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E5" w:rsidRPr="00F93CC0" w:rsidRDefault="00FD151F" w:rsidP="00FE3E68">
      <w:pPr>
        <w:spacing w:after="0" w:line="360" w:lineRule="auto"/>
        <w:jc w:val="center"/>
        <w:rPr>
          <w:rFonts w:cstheme="minorHAnsi"/>
          <w:sz w:val="28"/>
          <w:szCs w:val="28"/>
          <w:lang w:val="en-US"/>
        </w:rPr>
      </w:pPr>
      <w:r w:rsidRPr="00F93CC0">
        <w:rPr>
          <w:rFonts w:cstheme="minorHAnsi"/>
          <w:sz w:val="28"/>
          <w:szCs w:val="28"/>
          <w:lang w:val="en-US"/>
        </w:rPr>
        <w:t>National Research University</w:t>
      </w:r>
    </w:p>
    <w:p w:rsidR="003571EC" w:rsidRPr="00F93CC0" w:rsidRDefault="00FD151F" w:rsidP="00FE3E68">
      <w:pPr>
        <w:spacing w:after="0" w:line="360" w:lineRule="auto"/>
        <w:jc w:val="center"/>
        <w:rPr>
          <w:rFonts w:cstheme="minorHAnsi"/>
          <w:sz w:val="28"/>
          <w:szCs w:val="28"/>
          <w:lang w:val="en-US"/>
        </w:rPr>
      </w:pPr>
      <w:r w:rsidRPr="00F93CC0">
        <w:rPr>
          <w:rFonts w:cstheme="minorHAnsi"/>
          <w:sz w:val="28"/>
          <w:szCs w:val="28"/>
          <w:lang w:val="en-US"/>
        </w:rPr>
        <w:t>Higher School of Economics</w:t>
      </w:r>
    </w:p>
    <w:p w:rsidR="003571EC" w:rsidRPr="00F93CC0" w:rsidRDefault="003571EC" w:rsidP="00FE3E68">
      <w:pPr>
        <w:spacing w:after="0" w:line="360" w:lineRule="auto"/>
        <w:jc w:val="center"/>
        <w:rPr>
          <w:rFonts w:cstheme="minorHAnsi"/>
          <w:sz w:val="28"/>
          <w:szCs w:val="28"/>
          <w:lang w:val="en-US"/>
        </w:rPr>
      </w:pPr>
    </w:p>
    <w:p w:rsidR="00A870E5" w:rsidRPr="00F93CC0" w:rsidRDefault="00BB22C4" w:rsidP="00FE3E68">
      <w:pPr>
        <w:spacing w:after="0" w:line="360" w:lineRule="auto"/>
        <w:jc w:val="center"/>
        <w:rPr>
          <w:rFonts w:cstheme="minorHAnsi"/>
          <w:sz w:val="28"/>
          <w:szCs w:val="28"/>
          <w:lang w:val="en-US"/>
        </w:rPr>
      </w:pPr>
      <w:r w:rsidRPr="00F93CC0">
        <w:rPr>
          <w:rFonts w:cstheme="minorHAnsi"/>
          <w:sz w:val="28"/>
          <w:szCs w:val="28"/>
          <w:lang w:val="en-US"/>
        </w:rPr>
        <w:t>Faculty of Business-informatics</w:t>
      </w:r>
    </w:p>
    <w:p w:rsidR="00DE5EAE" w:rsidRPr="00F93CC0" w:rsidRDefault="00BB22C4" w:rsidP="00FE3E68">
      <w:pPr>
        <w:spacing w:line="360" w:lineRule="auto"/>
        <w:jc w:val="center"/>
        <w:rPr>
          <w:rFonts w:cstheme="minorHAnsi"/>
          <w:sz w:val="28"/>
          <w:szCs w:val="28"/>
          <w:lang w:val="en-US"/>
        </w:rPr>
      </w:pPr>
      <w:r w:rsidRPr="00F93CC0">
        <w:rPr>
          <w:rFonts w:cstheme="minorHAnsi"/>
          <w:sz w:val="28"/>
          <w:szCs w:val="28"/>
          <w:lang w:val="en-US"/>
        </w:rPr>
        <w:t>Department of Modeling and optimization of business</w:t>
      </w:r>
      <w:r w:rsidR="000E4EEC" w:rsidRPr="00F93CC0">
        <w:rPr>
          <w:rFonts w:cstheme="minorHAnsi"/>
          <w:sz w:val="28"/>
          <w:szCs w:val="28"/>
          <w:lang w:val="en-US"/>
        </w:rPr>
        <w:t xml:space="preserve"> </w:t>
      </w:r>
      <w:r w:rsidRPr="00F93CC0">
        <w:rPr>
          <w:rFonts w:cstheme="minorHAnsi"/>
          <w:sz w:val="28"/>
          <w:szCs w:val="28"/>
          <w:lang w:val="en-US"/>
        </w:rPr>
        <w:t>processes</w:t>
      </w:r>
    </w:p>
    <w:p w:rsidR="003571EC" w:rsidRDefault="003571EC" w:rsidP="00FE3E68">
      <w:pPr>
        <w:spacing w:line="360" w:lineRule="auto"/>
        <w:jc w:val="center"/>
        <w:rPr>
          <w:rFonts w:cstheme="minorHAnsi"/>
          <w:sz w:val="28"/>
          <w:szCs w:val="28"/>
          <w:lang w:val="en-US"/>
        </w:rPr>
      </w:pPr>
    </w:p>
    <w:p w:rsidR="00F93CC0" w:rsidRPr="00F93CC0" w:rsidRDefault="00F93CC0" w:rsidP="00FE3E68">
      <w:pPr>
        <w:spacing w:line="360" w:lineRule="auto"/>
        <w:jc w:val="center"/>
        <w:rPr>
          <w:rFonts w:cstheme="minorHAnsi"/>
          <w:sz w:val="28"/>
          <w:szCs w:val="28"/>
          <w:lang w:val="en-US"/>
        </w:rPr>
      </w:pPr>
    </w:p>
    <w:p w:rsidR="00DE5EAE" w:rsidRPr="00F93CC0" w:rsidRDefault="00BB22C4" w:rsidP="00FE3E68">
      <w:pPr>
        <w:spacing w:after="0" w:line="360" w:lineRule="auto"/>
        <w:jc w:val="center"/>
        <w:rPr>
          <w:rFonts w:cstheme="minorHAnsi"/>
          <w:sz w:val="28"/>
          <w:szCs w:val="28"/>
          <w:lang w:val="en-US"/>
        </w:rPr>
      </w:pPr>
      <w:r w:rsidRPr="00F93CC0">
        <w:rPr>
          <w:rFonts w:cstheme="minorHAnsi"/>
          <w:sz w:val="28"/>
          <w:szCs w:val="28"/>
          <w:lang w:val="en-US"/>
        </w:rPr>
        <w:t>Draft</w:t>
      </w:r>
    </w:p>
    <w:p w:rsidR="00DE5EAE" w:rsidRPr="00F93CC0" w:rsidRDefault="00BB22C4" w:rsidP="00FE3E68">
      <w:pPr>
        <w:spacing w:after="0" w:line="360" w:lineRule="auto"/>
        <w:jc w:val="center"/>
        <w:rPr>
          <w:rFonts w:cstheme="minorHAnsi"/>
          <w:sz w:val="28"/>
          <w:szCs w:val="28"/>
          <w:lang w:val="en-US"/>
        </w:rPr>
      </w:pPr>
      <w:r w:rsidRPr="00F93CC0">
        <w:rPr>
          <w:rFonts w:cstheme="minorHAnsi"/>
          <w:sz w:val="28"/>
          <w:szCs w:val="28"/>
          <w:lang w:val="en-US"/>
        </w:rPr>
        <w:t>Of the paper</w:t>
      </w:r>
      <w:r w:rsidR="00DE5EAE" w:rsidRPr="00F93CC0">
        <w:rPr>
          <w:rFonts w:cstheme="minorHAnsi"/>
          <w:sz w:val="28"/>
          <w:szCs w:val="28"/>
          <w:lang w:val="en-US"/>
        </w:rPr>
        <w:t>:</w:t>
      </w:r>
    </w:p>
    <w:p w:rsidR="00DE5EAE" w:rsidRPr="00F93CC0" w:rsidRDefault="00DE5EAE" w:rsidP="00FE3E68">
      <w:pPr>
        <w:spacing w:after="0" w:line="360" w:lineRule="auto"/>
        <w:jc w:val="center"/>
        <w:rPr>
          <w:rFonts w:cstheme="minorHAnsi"/>
          <w:sz w:val="28"/>
          <w:szCs w:val="28"/>
          <w:lang w:val="en-US"/>
        </w:rPr>
      </w:pPr>
      <w:r w:rsidRPr="00F93CC0">
        <w:rPr>
          <w:rFonts w:cstheme="minorHAnsi"/>
          <w:sz w:val="28"/>
          <w:szCs w:val="28"/>
          <w:lang w:val="en-US"/>
        </w:rPr>
        <w:t>«</w:t>
      </w:r>
      <w:r w:rsidR="00467E15" w:rsidRPr="00F93CC0">
        <w:rPr>
          <w:rFonts w:cstheme="minorHAnsi"/>
          <w:sz w:val="28"/>
          <w:szCs w:val="28"/>
          <w:lang w:val="en-US"/>
        </w:rPr>
        <w:t>Business Process Analysis of the Insurance Company</w:t>
      </w:r>
      <w:r w:rsidRPr="00F93CC0">
        <w:rPr>
          <w:rFonts w:cstheme="minorHAnsi"/>
          <w:sz w:val="28"/>
          <w:szCs w:val="28"/>
          <w:lang w:val="en-US"/>
        </w:rPr>
        <w:t>»</w:t>
      </w:r>
    </w:p>
    <w:p w:rsidR="003571EC" w:rsidRPr="00FE3E68" w:rsidRDefault="003571EC" w:rsidP="00FE3E68">
      <w:pPr>
        <w:spacing w:after="0" w:line="360" w:lineRule="auto"/>
        <w:jc w:val="center"/>
        <w:rPr>
          <w:rFonts w:cstheme="minorHAnsi"/>
          <w:sz w:val="24"/>
          <w:szCs w:val="24"/>
          <w:lang w:val="en-US"/>
        </w:rPr>
      </w:pPr>
    </w:p>
    <w:p w:rsidR="003571EC" w:rsidRPr="00FE3E68" w:rsidRDefault="003571EC" w:rsidP="00FE3E68">
      <w:pPr>
        <w:spacing w:after="0" w:line="360" w:lineRule="auto"/>
        <w:jc w:val="center"/>
        <w:rPr>
          <w:rFonts w:cstheme="minorHAnsi"/>
          <w:sz w:val="24"/>
          <w:szCs w:val="24"/>
          <w:lang w:val="en-US"/>
        </w:rPr>
      </w:pPr>
    </w:p>
    <w:p w:rsidR="003571EC" w:rsidRPr="00FE3E68" w:rsidRDefault="003571EC" w:rsidP="00FE3E68">
      <w:pPr>
        <w:spacing w:after="0" w:line="360" w:lineRule="auto"/>
        <w:jc w:val="center"/>
        <w:rPr>
          <w:rFonts w:cstheme="minorHAnsi"/>
          <w:sz w:val="24"/>
          <w:szCs w:val="24"/>
          <w:lang w:val="en-US"/>
        </w:rPr>
      </w:pPr>
    </w:p>
    <w:p w:rsidR="003571EC" w:rsidRPr="00FE3E68" w:rsidRDefault="003571EC" w:rsidP="00FE3E68">
      <w:pPr>
        <w:spacing w:after="0" w:line="360" w:lineRule="auto"/>
        <w:jc w:val="center"/>
        <w:rPr>
          <w:rFonts w:cstheme="minorHAnsi"/>
          <w:sz w:val="24"/>
          <w:szCs w:val="24"/>
          <w:lang w:val="en-US"/>
        </w:rPr>
      </w:pPr>
    </w:p>
    <w:p w:rsidR="003571EC" w:rsidRPr="00F93CC0" w:rsidRDefault="003571EC" w:rsidP="00FE3E68">
      <w:pPr>
        <w:spacing w:after="0" w:line="360" w:lineRule="auto"/>
        <w:jc w:val="center"/>
        <w:rPr>
          <w:rFonts w:cstheme="minorHAnsi"/>
          <w:sz w:val="28"/>
          <w:szCs w:val="28"/>
          <w:lang w:val="en-US"/>
        </w:rPr>
      </w:pPr>
    </w:p>
    <w:p w:rsidR="003571EC" w:rsidRPr="00F93CC0" w:rsidRDefault="003571EC" w:rsidP="00FE3E68">
      <w:pPr>
        <w:spacing w:after="0" w:line="360" w:lineRule="auto"/>
        <w:jc w:val="center"/>
        <w:rPr>
          <w:rFonts w:cstheme="minorHAnsi"/>
          <w:sz w:val="28"/>
          <w:szCs w:val="28"/>
          <w:lang w:val="en-US"/>
        </w:rPr>
      </w:pPr>
    </w:p>
    <w:p w:rsidR="00DE5EAE" w:rsidRPr="00F93CC0" w:rsidRDefault="00467E15" w:rsidP="00FE3E68">
      <w:pPr>
        <w:spacing w:after="0" w:line="360" w:lineRule="auto"/>
        <w:jc w:val="right"/>
        <w:rPr>
          <w:rFonts w:cstheme="minorHAnsi"/>
          <w:sz w:val="28"/>
          <w:szCs w:val="28"/>
          <w:lang w:val="en-US"/>
        </w:rPr>
      </w:pPr>
      <w:r w:rsidRPr="00F93CC0">
        <w:rPr>
          <w:rFonts w:cstheme="minorHAnsi"/>
          <w:sz w:val="28"/>
          <w:szCs w:val="28"/>
          <w:lang w:val="en-US"/>
        </w:rPr>
        <w:t>Student</w:t>
      </w:r>
      <w:r w:rsidR="00DE5EAE" w:rsidRPr="00F93CC0">
        <w:rPr>
          <w:rFonts w:cstheme="minorHAnsi"/>
          <w:sz w:val="28"/>
          <w:szCs w:val="28"/>
          <w:lang w:val="en-US"/>
        </w:rPr>
        <w:t>:</w:t>
      </w:r>
      <w:r w:rsidRPr="00F93CC0">
        <w:rPr>
          <w:rFonts w:cstheme="minorHAnsi"/>
          <w:sz w:val="28"/>
          <w:szCs w:val="28"/>
          <w:lang w:val="en-US"/>
        </w:rPr>
        <w:t xml:space="preserve"> </w:t>
      </w:r>
      <w:proofErr w:type="spellStart"/>
      <w:r w:rsidRPr="00F93CC0">
        <w:rPr>
          <w:rFonts w:cstheme="minorHAnsi"/>
          <w:sz w:val="28"/>
          <w:szCs w:val="28"/>
          <w:lang w:val="en-US"/>
        </w:rPr>
        <w:t>Nedosekin</w:t>
      </w:r>
      <w:proofErr w:type="spellEnd"/>
      <w:r w:rsidRPr="00F93CC0">
        <w:rPr>
          <w:rFonts w:cstheme="minorHAnsi"/>
          <w:sz w:val="28"/>
          <w:szCs w:val="28"/>
          <w:lang w:val="en-US"/>
        </w:rPr>
        <w:t xml:space="preserve"> I.M.</w:t>
      </w:r>
    </w:p>
    <w:p w:rsidR="003571EC" w:rsidRPr="00F93CC0" w:rsidRDefault="00467E15" w:rsidP="00FE3E68">
      <w:pPr>
        <w:spacing w:line="360" w:lineRule="auto"/>
        <w:jc w:val="right"/>
        <w:rPr>
          <w:rFonts w:cstheme="minorHAnsi"/>
          <w:sz w:val="28"/>
          <w:szCs w:val="28"/>
          <w:lang w:val="en-US"/>
        </w:rPr>
      </w:pPr>
      <w:r w:rsidRPr="00F93CC0">
        <w:rPr>
          <w:rFonts w:cstheme="minorHAnsi"/>
          <w:sz w:val="28"/>
          <w:szCs w:val="28"/>
          <w:lang w:val="en-US"/>
        </w:rPr>
        <w:t>Group: 475</w:t>
      </w:r>
    </w:p>
    <w:p w:rsidR="00467E15" w:rsidRPr="00F93CC0" w:rsidRDefault="00467E15" w:rsidP="00FE3E68">
      <w:pPr>
        <w:spacing w:line="360" w:lineRule="auto"/>
        <w:jc w:val="right"/>
        <w:rPr>
          <w:rFonts w:cstheme="minorHAnsi"/>
          <w:sz w:val="28"/>
          <w:szCs w:val="28"/>
          <w:lang w:val="en-US"/>
        </w:rPr>
      </w:pPr>
      <w:r w:rsidRPr="00F93CC0">
        <w:rPr>
          <w:rFonts w:cstheme="minorHAnsi"/>
          <w:sz w:val="28"/>
          <w:szCs w:val="28"/>
          <w:lang w:val="en-US"/>
        </w:rPr>
        <w:t xml:space="preserve">Argument Consultant: </w:t>
      </w:r>
      <w:proofErr w:type="spellStart"/>
      <w:r w:rsidRPr="00F93CC0">
        <w:rPr>
          <w:rFonts w:cstheme="minorHAnsi"/>
          <w:sz w:val="28"/>
          <w:szCs w:val="28"/>
          <w:lang w:val="en-US"/>
        </w:rPr>
        <w:t>Chebotarev</w:t>
      </w:r>
      <w:proofErr w:type="spellEnd"/>
      <w:r w:rsidRPr="00F93CC0">
        <w:rPr>
          <w:rFonts w:cstheme="minorHAnsi"/>
          <w:sz w:val="28"/>
          <w:szCs w:val="28"/>
          <w:lang w:val="en-US"/>
        </w:rPr>
        <w:t xml:space="preserve"> V.G.</w:t>
      </w:r>
    </w:p>
    <w:p w:rsidR="00467E15" w:rsidRPr="00F93CC0" w:rsidRDefault="00467E15" w:rsidP="00FE3E68">
      <w:pPr>
        <w:spacing w:line="360" w:lineRule="auto"/>
        <w:jc w:val="right"/>
        <w:rPr>
          <w:rFonts w:cstheme="minorHAnsi"/>
          <w:sz w:val="28"/>
          <w:szCs w:val="28"/>
          <w:lang w:val="en-US"/>
        </w:rPr>
      </w:pPr>
      <w:r w:rsidRPr="00F93CC0">
        <w:rPr>
          <w:rFonts w:cstheme="minorHAnsi"/>
          <w:sz w:val="28"/>
          <w:szCs w:val="28"/>
          <w:lang w:val="en-US"/>
        </w:rPr>
        <w:t xml:space="preserve">Style and Language Consultant: </w:t>
      </w:r>
      <w:proofErr w:type="spellStart"/>
      <w:r w:rsidRPr="00F93CC0">
        <w:rPr>
          <w:rFonts w:cstheme="minorHAnsi"/>
          <w:sz w:val="28"/>
          <w:szCs w:val="28"/>
          <w:lang w:val="en-US"/>
        </w:rPr>
        <w:t>Podobed</w:t>
      </w:r>
      <w:proofErr w:type="spellEnd"/>
      <w:r w:rsidRPr="00F93CC0">
        <w:rPr>
          <w:rFonts w:cstheme="minorHAnsi"/>
          <w:sz w:val="28"/>
          <w:szCs w:val="28"/>
          <w:lang w:val="en-US"/>
        </w:rPr>
        <w:t xml:space="preserve"> K.A.</w:t>
      </w:r>
    </w:p>
    <w:p w:rsidR="003571EC" w:rsidRPr="00F93CC0" w:rsidRDefault="003571EC" w:rsidP="00FE3E68">
      <w:pPr>
        <w:spacing w:after="0" w:line="360" w:lineRule="auto"/>
        <w:jc w:val="center"/>
        <w:rPr>
          <w:rFonts w:cstheme="minorHAnsi"/>
          <w:sz w:val="28"/>
          <w:szCs w:val="28"/>
          <w:lang w:val="en-US"/>
        </w:rPr>
      </w:pPr>
    </w:p>
    <w:p w:rsidR="003571EC" w:rsidRPr="00F93CC0" w:rsidRDefault="003571EC" w:rsidP="00FE3E68">
      <w:pPr>
        <w:spacing w:after="0" w:line="360" w:lineRule="auto"/>
        <w:jc w:val="center"/>
        <w:rPr>
          <w:rFonts w:cstheme="minorHAnsi"/>
          <w:sz w:val="28"/>
          <w:szCs w:val="28"/>
          <w:lang w:val="en-US"/>
        </w:rPr>
      </w:pPr>
    </w:p>
    <w:p w:rsidR="003571EC" w:rsidRPr="00F93CC0" w:rsidRDefault="003571EC" w:rsidP="00FE3E68">
      <w:pPr>
        <w:spacing w:after="0" w:line="360" w:lineRule="auto"/>
        <w:jc w:val="center"/>
        <w:rPr>
          <w:rFonts w:cstheme="minorHAnsi"/>
          <w:sz w:val="28"/>
          <w:szCs w:val="28"/>
          <w:lang w:val="en-US"/>
        </w:rPr>
      </w:pPr>
    </w:p>
    <w:p w:rsidR="00945B8A" w:rsidRPr="00F93CC0" w:rsidRDefault="00945B8A" w:rsidP="00FE3E68">
      <w:pPr>
        <w:spacing w:after="0" w:line="360" w:lineRule="auto"/>
        <w:jc w:val="center"/>
        <w:rPr>
          <w:rFonts w:cstheme="minorHAnsi"/>
          <w:sz w:val="28"/>
          <w:szCs w:val="28"/>
          <w:lang w:val="en-US"/>
        </w:rPr>
      </w:pPr>
    </w:p>
    <w:p w:rsidR="00467E15" w:rsidRPr="00F93CC0" w:rsidRDefault="00945B8A" w:rsidP="00FE3E68">
      <w:pPr>
        <w:tabs>
          <w:tab w:val="left" w:pos="4170"/>
        </w:tabs>
        <w:spacing w:after="0" w:line="360" w:lineRule="auto"/>
        <w:rPr>
          <w:rFonts w:cstheme="minorHAnsi"/>
          <w:sz w:val="28"/>
          <w:szCs w:val="28"/>
          <w:lang w:val="en-US"/>
        </w:rPr>
      </w:pPr>
      <w:r w:rsidRPr="00F93CC0">
        <w:rPr>
          <w:rFonts w:cstheme="minorHAnsi"/>
          <w:sz w:val="28"/>
          <w:szCs w:val="28"/>
          <w:lang w:val="en-US"/>
        </w:rPr>
        <w:tab/>
      </w:r>
    </w:p>
    <w:p w:rsidR="003571EC" w:rsidRPr="008B0008" w:rsidRDefault="00467E15" w:rsidP="00FE3E68">
      <w:pPr>
        <w:tabs>
          <w:tab w:val="left" w:pos="4170"/>
        </w:tabs>
        <w:spacing w:after="0" w:line="360" w:lineRule="auto"/>
        <w:rPr>
          <w:rFonts w:cstheme="minorHAnsi"/>
          <w:sz w:val="24"/>
          <w:szCs w:val="24"/>
          <w:lang w:val="en-US"/>
        </w:rPr>
      </w:pPr>
      <w:r w:rsidRPr="00F93CC0">
        <w:rPr>
          <w:rFonts w:cstheme="minorHAnsi"/>
          <w:sz w:val="28"/>
          <w:szCs w:val="28"/>
          <w:lang w:val="en-US"/>
        </w:rPr>
        <w:tab/>
      </w:r>
      <w:r w:rsidR="00DE5EAE" w:rsidRPr="00F93CC0">
        <w:rPr>
          <w:rFonts w:cstheme="minorHAnsi"/>
          <w:sz w:val="28"/>
          <w:szCs w:val="28"/>
          <w:lang w:val="en-US"/>
        </w:rPr>
        <w:t>2013</w:t>
      </w:r>
      <w:r w:rsidR="003571EC" w:rsidRPr="008B0008">
        <w:rPr>
          <w:rFonts w:cstheme="minorHAnsi"/>
          <w:sz w:val="24"/>
          <w:szCs w:val="24"/>
          <w:lang w:val="en-US"/>
        </w:rPr>
        <w:br w:type="page"/>
      </w:r>
      <w:bookmarkStart w:id="0" w:name="_GoBack"/>
      <w:bookmarkEnd w:id="0"/>
    </w:p>
    <w:p w:rsidR="008B0008" w:rsidRPr="00D61AEB" w:rsidRDefault="008B0008" w:rsidP="008B0008">
      <w:pPr>
        <w:spacing w:line="360" w:lineRule="auto"/>
        <w:jc w:val="center"/>
        <w:rPr>
          <w:rFonts w:cstheme="minorHAnsi"/>
          <w:b/>
          <w:sz w:val="24"/>
          <w:szCs w:val="24"/>
          <w:lang w:val="en-US"/>
        </w:rPr>
      </w:pPr>
      <w:r w:rsidRPr="00D61AEB">
        <w:rPr>
          <w:rFonts w:cstheme="minorHAnsi"/>
          <w:b/>
          <w:sz w:val="24"/>
          <w:szCs w:val="24"/>
          <w:lang w:val="en-US"/>
        </w:rPr>
        <w:lastRenderedPageBreak/>
        <w:t>Abstract.</w:t>
      </w:r>
    </w:p>
    <w:p w:rsidR="008B0008" w:rsidRPr="00D61AEB" w:rsidRDefault="008B0008" w:rsidP="008B0008">
      <w:pPr>
        <w:spacing w:line="360" w:lineRule="auto"/>
        <w:rPr>
          <w:rFonts w:cstheme="minorHAnsi"/>
          <w:sz w:val="24"/>
          <w:szCs w:val="24"/>
          <w:lang w:val="en-US"/>
        </w:rPr>
      </w:pPr>
      <w:r w:rsidRPr="00D61AEB">
        <w:rPr>
          <w:rFonts w:cstheme="minorHAnsi"/>
          <w:sz w:val="24"/>
          <w:szCs w:val="24"/>
          <w:lang w:val="en-US"/>
        </w:rPr>
        <w:tab/>
      </w:r>
      <w:r w:rsidR="00D61AEB">
        <w:rPr>
          <w:rFonts w:cstheme="minorHAnsi"/>
          <w:sz w:val="24"/>
          <w:szCs w:val="24"/>
          <w:lang w:val="en-US"/>
        </w:rPr>
        <w:t>This study proposes an investigation on finding ways to improve how an insurance company functions. The chosen method for this task is analyzing the business processes of an enterprise. Process approach is used to model the current structure and to find weak points which could be improved.</w:t>
      </w:r>
      <w:r w:rsidR="004E6716">
        <w:rPr>
          <w:rFonts w:cstheme="minorHAnsi"/>
          <w:sz w:val="24"/>
          <w:szCs w:val="24"/>
          <w:lang w:val="en-US"/>
        </w:rPr>
        <w:t xml:space="preserve"> As a result of this study, the efficiency of the chosen company should be enhanced and the costs reduced.</w:t>
      </w:r>
    </w:p>
    <w:p w:rsidR="008B0008" w:rsidRPr="00D61AEB" w:rsidRDefault="008B0008">
      <w:pPr>
        <w:rPr>
          <w:rFonts w:cstheme="minorHAnsi"/>
          <w:b/>
          <w:sz w:val="24"/>
          <w:szCs w:val="24"/>
          <w:lang w:val="en-US"/>
        </w:rPr>
      </w:pPr>
      <w:r w:rsidRPr="00D61AEB">
        <w:rPr>
          <w:rFonts w:cstheme="minorHAnsi"/>
          <w:b/>
          <w:sz w:val="24"/>
          <w:szCs w:val="24"/>
          <w:lang w:val="en-US"/>
        </w:rPr>
        <w:br w:type="page"/>
      </w:r>
    </w:p>
    <w:p w:rsidR="003571EC" w:rsidRPr="00A417CF" w:rsidRDefault="00A417CF" w:rsidP="00FE3E68">
      <w:pPr>
        <w:spacing w:line="360" w:lineRule="auto"/>
        <w:rPr>
          <w:rFonts w:cstheme="minorHAnsi"/>
          <w:b/>
          <w:sz w:val="24"/>
          <w:szCs w:val="24"/>
          <w:lang w:val="en-US"/>
        </w:rPr>
      </w:pPr>
      <w:r>
        <w:rPr>
          <w:rFonts w:cstheme="minorHAnsi"/>
          <w:b/>
          <w:sz w:val="24"/>
          <w:szCs w:val="24"/>
          <w:lang w:val="en-US"/>
        </w:rPr>
        <w:lastRenderedPageBreak/>
        <w:t>Contents</w:t>
      </w:r>
    </w:p>
    <w:sdt>
      <w:sdtPr>
        <w:rPr>
          <w:rFonts w:asciiTheme="minorHAnsi" w:eastAsiaTheme="minorHAnsi" w:hAnsiTheme="minorHAnsi" w:cstheme="minorBidi"/>
          <w:b w:val="0"/>
          <w:bCs w:val="0"/>
          <w:color w:val="auto"/>
          <w:sz w:val="24"/>
          <w:szCs w:val="24"/>
          <w:lang w:eastAsia="en-US"/>
        </w:rPr>
        <w:id w:val="-1729066167"/>
        <w:docPartObj>
          <w:docPartGallery w:val="Table of Contents"/>
          <w:docPartUnique/>
        </w:docPartObj>
      </w:sdtPr>
      <w:sdtEndPr/>
      <w:sdtContent>
        <w:p w:rsidR="00E27300" w:rsidRPr="00FE3E68" w:rsidRDefault="00E27300" w:rsidP="00FE3E68">
          <w:pPr>
            <w:pStyle w:val="a9"/>
            <w:spacing w:line="360" w:lineRule="auto"/>
            <w:rPr>
              <w:sz w:val="24"/>
              <w:szCs w:val="24"/>
            </w:rPr>
          </w:pPr>
        </w:p>
        <w:p w:rsidR="00306FFB" w:rsidRDefault="00E27300">
          <w:pPr>
            <w:pStyle w:val="11"/>
            <w:tabs>
              <w:tab w:val="right" w:leader="dot" w:pos="9344"/>
            </w:tabs>
            <w:rPr>
              <w:rFonts w:eastAsiaTheme="minorEastAsia"/>
              <w:noProof/>
              <w:lang w:eastAsia="ru-RU"/>
            </w:rPr>
          </w:pPr>
          <w:r w:rsidRPr="00FE3E68">
            <w:rPr>
              <w:sz w:val="24"/>
              <w:szCs w:val="24"/>
            </w:rPr>
            <w:fldChar w:fldCharType="begin"/>
          </w:r>
          <w:r w:rsidRPr="00FE3E68">
            <w:rPr>
              <w:sz w:val="24"/>
              <w:szCs w:val="24"/>
            </w:rPr>
            <w:instrText xml:space="preserve"> TOC \o "1-3" \h \z \u </w:instrText>
          </w:r>
          <w:r w:rsidRPr="00FE3E68">
            <w:rPr>
              <w:sz w:val="24"/>
              <w:szCs w:val="24"/>
            </w:rPr>
            <w:fldChar w:fldCharType="separate"/>
          </w:r>
          <w:hyperlink w:anchor="_Toc348598371" w:history="1">
            <w:r w:rsidR="00306FFB" w:rsidRPr="00AD68E3">
              <w:rPr>
                <w:rStyle w:val="aa"/>
                <w:noProof/>
                <w:lang w:val="en-US"/>
              </w:rPr>
              <w:t>Introduction</w:t>
            </w:r>
            <w:r w:rsidR="00306FFB">
              <w:rPr>
                <w:noProof/>
                <w:webHidden/>
              </w:rPr>
              <w:tab/>
            </w:r>
            <w:r w:rsidR="00306FFB">
              <w:rPr>
                <w:noProof/>
                <w:webHidden/>
              </w:rPr>
              <w:fldChar w:fldCharType="begin"/>
            </w:r>
            <w:r w:rsidR="00306FFB">
              <w:rPr>
                <w:noProof/>
                <w:webHidden/>
              </w:rPr>
              <w:instrText xml:space="preserve"> PAGEREF _Toc348598371 \h </w:instrText>
            </w:r>
            <w:r w:rsidR="00306FFB">
              <w:rPr>
                <w:noProof/>
                <w:webHidden/>
              </w:rPr>
            </w:r>
            <w:r w:rsidR="00306FFB">
              <w:rPr>
                <w:noProof/>
                <w:webHidden/>
              </w:rPr>
              <w:fldChar w:fldCharType="separate"/>
            </w:r>
            <w:r w:rsidR="008B0008">
              <w:rPr>
                <w:noProof/>
                <w:webHidden/>
              </w:rPr>
              <w:t>4</w:t>
            </w:r>
            <w:r w:rsidR="00306FFB">
              <w:rPr>
                <w:noProof/>
                <w:webHidden/>
              </w:rPr>
              <w:fldChar w:fldCharType="end"/>
            </w:r>
          </w:hyperlink>
        </w:p>
        <w:p w:rsidR="00306FFB" w:rsidRDefault="00306FFB">
          <w:pPr>
            <w:pStyle w:val="11"/>
            <w:tabs>
              <w:tab w:val="right" w:leader="dot" w:pos="9344"/>
            </w:tabs>
            <w:rPr>
              <w:rFonts w:eastAsiaTheme="minorEastAsia"/>
              <w:noProof/>
              <w:lang w:eastAsia="ru-RU"/>
            </w:rPr>
          </w:pPr>
          <w:hyperlink w:anchor="_Toc348598372" w:history="1">
            <w:r w:rsidRPr="00AD68E3">
              <w:rPr>
                <w:rStyle w:val="aa"/>
                <w:noProof/>
                <w:lang w:val="en-US"/>
              </w:rPr>
              <w:t>Actuality</w:t>
            </w:r>
            <w:r>
              <w:rPr>
                <w:noProof/>
                <w:webHidden/>
              </w:rPr>
              <w:tab/>
            </w:r>
            <w:r>
              <w:rPr>
                <w:noProof/>
                <w:webHidden/>
              </w:rPr>
              <w:fldChar w:fldCharType="begin"/>
            </w:r>
            <w:r>
              <w:rPr>
                <w:noProof/>
                <w:webHidden/>
              </w:rPr>
              <w:instrText xml:space="preserve"> PAGEREF _Toc348598372 \h </w:instrText>
            </w:r>
            <w:r>
              <w:rPr>
                <w:noProof/>
                <w:webHidden/>
              </w:rPr>
            </w:r>
            <w:r>
              <w:rPr>
                <w:noProof/>
                <w:webHidden/>
              </w:rPr>
              <w:fldChar w:fldCharType="separate"/>
            </w:r>
            <w:r w:rsidR="008B0008">
              <w:rPr>
                <w:noProof/>
                <w:webHidden/>
              </w:rPr>
              <w:t>5</w:t>
            </w:r>
            <w:r>
              <w:rPr>
                <w:noProof/>
                <w:webHidden/>
              </w:rPr>
              <w:fldChar w:fldCharType="end"/>
            </w:r>
          </w:hyperlink>
        </w:p>
        <w:p w:rsidR="00306FFB" w:rsidRDefault="00306FFB">
          <w:pPr>
            <w:pStyle w:val="11"/>
            <w:tabs>
              <w:tab w:val="right" w:leader="dot" w:pos="9344"/>
            </w:tabs>
            <w:rPr>
              <w:rFonts w:eastAsiaTheme="minorEastAsia"/>
              <w:noProof/>
              <w:lang w:eastAsia="ru-RU"/>
            </w:rPr>
          </w:pPr>
          <w:hyperlink w:anchor="_Toc348598373" w:history="1">
            <w:r w:rsidRPr="00AD68E3">
              <w:rPr>
                <w:rStyle w:val="aa"/>
                <w:noProof/>
                <w:lang w:val="en-US"/>
              </w:rPr>
              <w:t>About the company</w:t>
            </w:r>
            <w:r>
              <w:rPr>
                <w:noProof/>
                <w:webHidden/>
              </w:rPr>
              <w:tab/>
            </w:r>
            <w:r>
              <w:rPr>
                <w:noProof/>
                <w:webHidden/>
              </w:rPr>
              <w:fldChar w:fldCharType="begin"/>
            </w:r>
            <w:r>
              <w:rPr>
                <w:noProof/>
                <w:webHidden/>
              </w:rPr>
              <w:instrText xml:space="preserve"> PAGEREF _Toc348598373 \h </w:instrText>
            </w:r>
            <w:r>
              <w:rPr>
                <w:noProof/>
                <w:webHidden/>
              </w:rPr>
            </w:r>
            <w:r>
              <w:rPr>
                <w:noProof/>
                <w:webHidden/>
              </w:rPr>
              <w:fldChar w:fldCharType="separate"/>
            </w:r>
            <w:r w:rsidR="008B0008">
              <w:rPr>
                <w:noProof/>
                <w:webHidden/>
              </w:rPr>
              <w:t>6</w:t>
            </w:r>
            <w:r>
              <w:rPr>
                <w:noProof/>
                <w:webHidden/>
              </w:rPr>
              <w:fldChar w:fldCharType="end"/>
            </w:r>
          </w:hyperlink>
        </w:p>
        <w:p w:rsidR="00306FFB" w:rsidRDefault="00306FFB">
          <w:pPr>
            <w:pStyle w:val="11"/>
            <w:tabs>
              <w:tab w:val="right" w:leader="dot" w:pos="9344"/>
            </w:tabs>
            <w:rPr>
              <w:rFonts w:eastAsiaTheme="minorEastAsia"/>
              <w:noProof/>
              <w:lang w:eastAsia="ru-RU"/>
            </w:rPr>
          </w:pPr>
          <w:hyperlink w:anchor="_Toc348598374" w:history="1">
            <w:r w:rsidRPr="00AD68E3">
              <w:rPr>
                <w:rStyle w:val="aa"/>
                <w:noProof/>
                <w:lang w:val="en-US"/>
              </w:rPr>
              <w:t>Company activities</w:t>
            </w:r>
            <w:r>
              <w:rPr>
                <w:noProof/>
                <w:webHidden/>
              </w:rPr>
              <w:tab/>
            </w:r>
            <w:r>
              <w:rPr>
                <w:noProof/>
                <w:webHidden/>
              </w:rPr>
              <w:fldChar w:fldCharType="begin"/>
            </w:r>
            <w:r>
              <w:rPr>
                <w:noProof/>
                <w:webHidden/>
              </w:rPr>
              <w:instrText xml:space="preserve"> PAGEREF _Toc348598374 \h </w:instrText>
            </w:r>
            <w:r>
              <w:rPr>
                <w:noProof/>
                <w:webHidden/>
              </w:rPr>
            </w:r>
            <w:r>
              <w:rPr>
                <w:noProof/>
                <w:webHidden/>
              </w:rPr>
              <w:fldChar w:fldCharType="separate"/>
            </w:r>
            <w:r w:rsidR="008B0008">
              <w:rPr>
                <w:noProof/>
                <w:webHidden/>
              </w:rPr>
              <w:t>7</w:t>
            </w:r>
            <w:r>
              <w:rPr>
                <w:noProof/>
                <w:webHidden/>
              </w:rPr>
              <w:fldChar w:fldCharType="end"/>
            </w:r>
          </w:hyperlink>
        </w:p>
        <w:p w:rsidR="00306FFB" w:rsidRPr="008B0008" w:rsidRDefault="00306FFB">
          <w:pPr>
            <w:pStyle w:val="11"/>
            <w:tabs>
              <w:tab w:val="right" w:leader="dot" w:pos="9344"/>
            </w:tabs>
            <w:rPr>
              <w:rFonts w:eastAsiaTheme="minorEastAsia"/>
              <w:noProof/>
              <w:lang w:val="en-US" w:eastAsia="ru-RU"/>
            </w:rPr>
          </w:pPr>
          <w:hyperlink w:anchor="_Toc348598375" w:history="1">
            <w:r w:rsidRPr="00AD68E3">
              <w:rPr>
                <w:rStyle w:val="aa"/>
                <w:noProof/>
                <w:lang w:val="en"/>
              </w:rPr>
              <w:t>The process approach</w:t>
            </w:r>
            <w:r>
              <w:rPr>
                <w:noProof/>
                <w:webHidden/>
              </w:rPr>
              <w:tab/>
            </w:r>
            <w:r w:rsidR="008B0008">
              <w:rPr>
                <w:noProof/>
                <w:webHidden/>
                <w:lang w:val="en-US"/>
              </w:rPr>
              <w:t>8</w:t>
            </w:r>
          </w:hyperlink>
        </w:p>
        <w:p w:rsidR="00306FFB" w:rsidRPr="008B0008" w:rsidRDefault="00306FFB">
          <w:pPr>
            <w:pStyle w:val="11"/>
            <w:tabs>
              <w:tab w:val="right" w:leader="dot" w:pos="9344"/>
            </w:tabs>
            <w:rPr>
              <w:rFonts w:eastAsiaTheme="minorEastAsia"/>
              <w:noProof/>
              <w:lang w:val="en-US" w:eastAsia="ru-RU"/>
            </w:rPr>
          </w:pPr>
          <w:hyperlink w:anchor="_Toc348598376" w:history="1">
            <w:r>
              <w:rPr>
                <w:rStyle w:val="aa"/>
                <w:rFonts w:cstheme="minorHAnsi"/>
                <w:noProof/>
                <w:lang w:val="en-US"/>
              </w:rPr>
              <w:t>Conclusion</w:t>
            </w:r>
            <w:r w:rsidRPr="00AD68E3">
              <w:rPr>
                <w:rStyle w:val="aa"/>
                <w:rFonts w:cstheme="minorHAnsi"/>
                <w:noProof/>
                <w:lang w:val="en-US"/>
              </w:rPr>
              <w:t>:</w:t>
            </w:r>
            <w:r>
              <w:rPr>
                <w:noProof/>
                <w:webHidden/>
              </w:rPr>
              <w:tab/>
            </w:r>
          </w:hyperlink>
          <w:r w:rsidR="008B0008" w:rsidRPr="008B0008">
            <w:rPr>
              <w:rStyle w:val="aa"/>
              <w:noProof/>
              <w:color w:val="auto"/>
              <w:u w:val="none"/>
              <w:lang w:val="en-US"/>
            </w:rPr>
            <w:t>9</w:t>
          </w:r>
        </w:p>
        <w:p w:rsidR="00E27300" w:rsidRPr="00FE3E68" w:rsidRDefault="00E27300" w:rsidP="00FE3E68">
          <w:pPr>
            <w:spacing w:line="360" w:lineRule="auto"/>
            <w:rPr>
              <w:sz w:val="24"/>
              <w:szCs w:val="24"/>
            </w:rPr>
          </w:pPr>
          <w:r w:rsidRPr="00FE3E68">
            <w:rPr>
              <w:b/>
              <w:bCs/>
              <w:sz w:val="24"/>
              <w:szCs w:val="24"/>
            </w:rPr>
            <w:fldChar w:fldCharType="end"/>
          </w:r>
        </w:p>
      </w:sdtContent>
    </w:sdt>
    <w:p w:rsidR="003571EC" w:rsidRPr="00FE3E68" w:rsidRDefault="003571EC" w:rsidP="00FE3E68">
      <w:pPr>
        <w:spacing w:line="360" w:lineRule="auto"/>
        <w:rPr>
          <w:rFonts w:cstheme="minorHAnsi"/>
          <w:b/>
          <w:sz w:val="24"/>
          <w:szCs w:val="24"/>
        </w:rPr>
      </w:pPr>
      <w:r w:rsidRPr="00FE3E68">
        <w:rPr>
          <w:rFonts w:cstheme="minorHAnsi"/>
          <w:b/>
          <w:sz w:val="24"/>
          <w:szCs w:val="24"/>
        </w:rPr>
        <w:br w:type="page"/>
      </w:r>
    </w:p>
    <w:p w:rsidR="00206293" w:rsidRPr="00FE3E68" w:rsidRDefault="00600669" w:rsidP="00FE3E68">
      <w:pPr>
        <w:pStyle w:val="a8"/>
        <w:spacing w:line="360" w:lineRule="auto"/>
        <w:rPr>
          <w:sz w:val="24"/>
          <w:szCs w:val="24"/>
          <w:lang w:val="en-US"/>
        </w:rPr>
      </w:pPr>
      <w:r w:rsidRPr="008B0008">
        <w:rPr>
          <w:sz w:val="24"/>
          <w:szCs w:val="24"/>
          <w:lang w:val="en-US"/>
        </w:rPr>
        <w:lastRenderedPageBreak/>
        <w:tab/>
      </w:r>
      <w:bookmarkStart w:id="1" w:name="_Toc348598371"/>
      <w:r w:rsidR="00F44A4F" w:rsidRPr="00FE3E68">
        <w:rPr>
          <w:sz w:val="24"/>
          <w:szCs w:val="24"/>
          <w:lang w:val="en-US"/>
        </w:rPr>
        <w:t>Introduction</w:t>
      </w:r>
      <w:bookmarkEnd w:id="1"/>
    </w:p>
    <w:p w:rsidR="00206293" w:rsidRPr="00FE3E68" w:rsidRDefault="00757F7B" w:rsidP="00FE3E68">
      <w:pPr>
        <w:spacing w:line="360" w:lineRule="auto"/>
        <w:rPr>
          <w:rFonts w:cstheme="minorHAnsi"/>
          <w:sz w:val="24"/>
          <w:szCs w:val="24"/>
          <w:lang w:val="en-US"/>
        </w:rPr>
      </w:pPr>
      <w:r w:rsidRPr="00FE3E68">
        <w:rPr>
          <w:rFonts w:cstheme="minorHAnsi"/>
          <w:sz w:val="24"/>
          <w:szCs w:val="24"/>
          <w:lang w:val="en-US"/>
        </w:rPr>
        <w:tab/>
      </w:r>
      <w:r w:rsidR="00F44A4F" w:rsidRPr="00FE3E68">
        <w:rPr>
          <w:rFonts w:cstheme="minorHAnsi"/>
          <w:sz w:val="24"/>
          <w:szCs w:val="24"/>
          <w:lang w:val="en-US"/>
        </w:rPr>
        <w:t>Business environment is continuously changing and evolving.</w:t>
      </w:r>
      <w:r w:rsidR="00206293" w:rsidRPr="00FE3E68">
        <w:rPr>
          <w:rFonts w:cstheme="minorHAnsi"/>
          <w:sz w:val="24"/>
          <w:szCs w:val="24"/>
          <w:lang w:val="en-US"/>
        </w:rPr>
        <w:t xml:space="preserve"> </w:t>
      </w:r>
      <w:r w:rsidR="00F44A4F" w:rsidRPr="00FE3E68">
        <w:rPr>
          <w:rFonts w:cstheme="minorHAnsi"/>
          <w:sz w:val="24"/>
          <w:szCs w:val="24"/>
          <w:lang w:val="en-US"/>
        </w:rPr>
        <w:t>Given tough competition and struggl</w:t>
      </w:r>
      <w:r w:rsidR="00095A62">
        <w:rPr>
          <w:rFonts w:cstheme="minorHAnsi"/>
          <w:sz w:val="24"/>
          <w:szCs w:val="24"/>
          <w:lang w:val="en-US"/>
        </w:rPr>
        <w:t>ing</w:t>
      </w:r>
      <w:r w:rsidR="00F44A4F" w:rsidRPr="00FE3E68">
        <w:rPr>
          <w:rFonts w:cstheme="minorHAnsi"/>
          <w:sz w:val="24"/>
          <w:szCs w:val="24"/>
          <w:lang w:val="en-US"/>
        </w:rPr>
        <w:t xml:space="preserve"> for profit, organizations are forced to </w:t>
      </w:r>
      <w:r w:rsidR="00095A62">
        <w:rPr>
          <w:rFonts w:cstheme="minorHAnsi"/>
          <w:sz w:val="24"/>
          <w:szCs w:val="24"/>
          <w:lang w:val="en-US"/>
        </w:rPr>
        <w:t xml:space="preserve">rapidly </w:t>
      </w:r>
      <w:r w:rsidR="00F44A4F" w:rsidRPr="00FE3E68">
        <w:rPr>
          <w:rFonts w:cstheme="minorHAnsi"/>
          <w:sz w:val="24"/>
          <w:szCs w:val="24"/>
          <w:lang w:val="en-US"/>
        </w:rPr>
        <w:t>develop</w:t>
      </w:r>
      <w:r w:rsidR="00206293" w:rsidRPr="00FE3E68">
        <w:rPr>
          <w:rFonts w:cstheme="minorHAnsi"/>
          <w:sz w:val="24"/>
          <w:szCs w:val="24"/>
          <w:lang w:val="en-US"/>
        </w:rPr>
        <w:t xml:space="preserve">. </w:t>
      </w:r>
      <w:r w:rsidR="00F44A4F" w:rsidRPr="00FE3E68">
        <w:rPr>
          <w:rFonts w:cstheme="minorHAnsi"/>
          <w:sz w:val="24"/>
          <w:szCs w:val="24"/>
          <w:lang w:val="en-US"/>
        </w:rPr>
        <w:t>Such conditions lead to the development of new technologies and new ways of doing business.</w:t>
      </w:r>
      <w:r w:rsidR="00181356" w:rsidRPr="00FE3E68">
        <w:rPr>
          <w:rFonts w:cstheme="minorHAnsi"/>
          <w:sz w:val="24"/>
          <w:szCs w:val="24"/>
          <w:lang w:val="en-US"/>
        </w:rPr>
        <w:t xml:space="preserve"> </w:t>
      </w:r>
      <w:r w:rsidR="00095A62">
        <w:rPr>
          <w:rFonts w:cstheme="minorHAnsi"/>
          <w:sz w:val="24"/>
          <w:szCs w:val="24"/>
          <w:lang w:val="en-US"/>
        </w:rPr>
        <w:t>As a result, there is a dramatic improvement in</w:t>
      </w:r>
      <w:r w:rsidR="00F44A4F" w:rsidRPr="00FE3E68">
        <w:rPr>
          <w:rFonts w:cstheme="minorHAnsi"/>
          <w:sz w:val="24"/>
          <w:szCs w:val="24"/>
          <w:lang w:val="en-US"/>
        </w:rPr>
        <w:t xml:space="preserve"> </w:t>
      </w:r>
      <w:r w:rsidR="00095A62">
        <w:rPr>
          <w:rFonts w:cstheme="minorHAnsi"/>
          <w:sz w:val="24"/>
          <w:szCs w:val="24"/>
          <w:lang w:val="en-US"/>
        </w:rPr>
        <w:t xml:space="preserve">operational </w:t>
      </w:r>
      <w:r w:rsidR="00F44A4F" w:rsidRPr="00FE3E68">
        <w:rPr>
          <w:rFonts w:cstheme="minorHAnsi"/>
          <w:sz w:val="24"/>
          <w:szCs w:val="24"/>
          <w:lang w:val="en-US"/>
        </w:rPr>
        <w:t xml:space="preserve">quality and </w:t>
      </w:r>
      <w:r w:rsidR="00095A62">
        <w:rPr>
          <w:rFonts w:cstheme="minorHAnsi"/>
          <w:sz w:val="24"/>
          <w:szCs w:val="24"/>
          <w:lang w:val="en-US"/>
        </w:rPr>
        <w:t>efficiency</w:t>
      </w:r>
      <w:r w:rsidR="00F44A4F" w:rsidRPr="00FE3E68">
        <w:rPr>
          <w:rFonts w:cstheme="minorHAnsi"/>
          <w:sz w:val="24"/>
          <w:szCs w:val="24"/>
          <w:lang w:val="en-US"/>
        </w:rPr>
        <w:t>.</w:t>
      </w:r>
    </w:p>
    <w:p w:rsidR="00EE37AD" w:rsidRPr="00FE3E68" w:rsidRDefault="00757F7B" w:rsidP="00FE3E68">
      <w:pPr>
        <w:spacing w:line="360" w:lineRule="auto"/>
        <w:rPr>
          <w:rFonts w:cstheme="minorHAnsi"/>
          <w:sz w:val="24"/>
          <w:szCs w:val="24"/>
          <w:lang w:val="en-US"/>
        </w:rPr>
      </w:pPr>
      <w:r w:rsidRPr="00FE3E68">
        <w:rPr>
          <w:rFonts w:cstheme="minorHAnsi"/>
          <w:sz w:val="24"/>
          <w:szCs w:val="24"/>
          <w:lang w:val="en-US"/>
        </w:rPr>
        <w:tab/>
      </w:r>
      <w:r w:rsidR="00EE37AD" w:rsidRPr="00FE3E68">
        <w:rPr>
          <w:rFonts w:cstheme="minorHAnsi"/>
          <w:sz w:val="24"/>
          <w:szCs w:val="24"/>
          <w:lang w:val="en-US"/>
        </w:rPr>
        <w:t xml:space="preserve">Business processes </w:t>
      </w:r>
      <w:r w:rsidR="00192C0A">
        <w:rPr>
          <w:rFonts w:cstheme="minorHAnsi"/>
          <w:sz w:val="24"/>
          <w:szCs w:val="24"/>
          <w:lang w:val="en-US"/>
        </w:rPr>
        <w:t>are</w:t>
      </w:r>
      <w:r w:rsidR="00EE37AD" w:rsidRPr="00FE3E68">
        <w:rPr>
          <w:rFonts w:cstheme="minorHAnsi"/>
          <w:sz w:val="24"/>
          <w:szCs w:val="24"/>
          <w:lang w:val="en-US"/>
        </w:rPr>
        <w:t xml:space="preserve"> crucial in the enterprise.</w:t>
      </w:r>
      <w:r w:rsidR="00181356" w:rsidRPr="00FE3E68">
        <w:rPr>
          <w:rFonts w:cstheme="minorHAnsi"/>
          <w:sz w:val="24"/>
          <w:szCs w:val="24"/>
          <w:lang w:val="en-US"/>
        </w:rPr>
        <w:t xml:space="preserve"> </w:t>
      </w:r>
      <w:r w:rsidR="00EE37AD" w:rsidRPr="00FE3E68">
        <w:rPr>
          <w:rFonts w:cstheme="minorHAnsi"/>
          <w:sz w:val="24"/>
          <w:szCs w:val="24"/>
          <w:lang w:val="en-US"/>
        </w:rPr>
        <w:t>They allow managers to imagine how the organization works and how it interacts with external entities</w:t>
      </w:r>
      <w:r w:rsidR="00095A62">
        <w:rPr>
          <w:rFonts w:cstheme="minorHAnsi"/>
          <w:sz w:val="24"/>
          <w:szCs w:val="24"/>
          <w:lang w:val="en-US"/>
        </w:rPr>
        <w:t>,</w:t>
      </w:r>
      <w:r w:rsidR="00EE37AD" w:rsidRPr="00FE3E68">
        <w:rPr>
          <w:rFonts w:cstheme="minorHAnsi"/>
          <w:sz w:val="24"/>
          <w:szCs w:val="24"/>
          <w:lang w:val="en-US"/>
        </w:rPr>
        <w:t xml:space="preserve"> such as suppliers or customers.</w:t>
      </w:r>
      <w:r w:rsidR="00D407E3" w:rsidRPr="00FE3E68">
        <w:rPr>
          <w:rFonts w:cstheme="minorHAnsi"/>
          <w:sz w:val="24"/>
          <w:szCs w:val="24"/>
          <w:lang w:val="en-US"/>
        </w:rPr>
        <w:t xml:space="preserve"> </w:t>
      </w:r>
      <w:r w:rsidR="00192C0A">
        <w:rPr>
          <w:rFonts w:cstheme="minorHAnsi"/>
          <w:sz w:val="24"/>
          <w:szCs w:val="24"/>
          <w:lang w:val="en-US"/>
        </w:rPr>
        <w:t>Organizations, which constantly improve their business processes, have substantial returns.</w:t>
      </w:r>
    </w:p>
    <w:p w:rsidR="00192C0A" w:rsidRDefault="00D407E3" w:rsidP="00FE3E68">
      <w:pPr>
        <w:spacing w:line="360" w:lineRule="auto"/>
        <w:rPr>
          <w:rFonts w:cstheme="minorHAnsi"/>
          <w:sz w:val="24"/>
          <w:szCs w:val="24"/>
          <w:lang w:val="en-US"/>
        </w:rPr>
      </w:pPr>
      <w:r w:rsidRPr="00FE3E68">
        <w:rPr>
          <w:rFonts w:cstheme="minorHAnsi"/>
          <w:sz w:val="24"/>
          <w:szCs w:val="24"/>
          <w:lang w:val="en-US"/>
        </w:rPr>
        <w:tab/>
      </w:r>
      <w:r w:rsidR="00AC4625">
        <w:rPr>
          <w:rFonts w:cstheme="minorHAnsi"/>
          <w:sz w:val="24"/>
          <w:szCs w:val="24"/>
          <w:lang w:val="en-US"/>
        </w:rPr>
        <w:t xml:space="preserve">Analysis of business processes has great importance among enterprises at early stages of development. One of such areas is the insurance market. There is a noticeable increase in insurance demand all over the world and particularly, in Russia. This market has a great potential for growth and the flexibility of the enterprises </w:t>
      </w:r>
      <w:r w:rsidR="00AE2E68">
        <w:rPr>
          <w:rFonts w:cstheme="minorHAnsi"/>
          <w:sz w:val="24"/>
          <w:szCs w:val="24"/>
          <w:lang w:val="en-US"/>
        </w:rPr>
        <w:t>defines how they succeed</w:t>
      </w:r>
      <w:r w:rsidR="00AC4625">
        <w:rPr>
          <w:rFonts w:cstheme="minorHAnsi"/>
          <w:sz w:val="24"/>
          <w:szCs w:val="24"/>
          <w:lang w:val="en-US"/>
        </w:rPr>
        <w:t>.</w:t>
      </w:r>
    </w:p>
    <w:p w:rsidR="00AE2E68" w:rsidRDefault="00AE2E68" w:rsidP="00FE3E68">
      <w:pPr>
        <w:spacing w:line="360" w:lineRule="auto"/>
        <w:rPr>
          <w:rFonts w:cstheme="minorHAnsi"/>
          <w:sz w:val="24"/>
          <w:szCs w:val="24"/>
          <w:lang w:val="en-US"/>
        </w:rPr>
      </w:pPr>
      <w:r>
        <w:rPr>
          <w:rFonts w:cstheme="minorHAnsi"/>
          <w:sz w:val="24"/>
          <w:szCs w:val="24"/>
          <w:lang w:val="en-US"/>
        </w:rPr>
        <w:tab/>
        <w:t>The main object of this study is to determine possible ways to improve the performance of a particular company. This is to be done by analyzing its business processes.</w:t>
      </w:r>
    </w:p>
    <w:p w:rsidR="005F0D27" w:rsidRDefault="005F0D27" w:rsidP="00FE3E68">
      <w:pPr>
        <w:spacing w:line="360" w:lineRule="auto"/>
        <w:rPr>
          <w:rFonts w:cstheme="minorHAnsi"/>
          <w:sz w:val="24"/>
          <w:szCs w:val="24"/>
          <w:lang w:val="en-US"/>
        </w:rPr>
      </w:pPr>
    </w:p>
    <w:p w:rsidR="007A02DF" w:rsidRPr="00FE3E68" w:rsidRDefault="00F61A47" w:rsidP="00FE3E68">
      <w:pPr>
        <w:spacing w:line="360" w:lineRule="auto"/>
        <w:rPr>
          <w:sz w:val="24"/>
          <w:szCs w:val="24"/>
          <w:lang w:val="en-US"/>
        </w:rPr>
      </w:pPr>
      <w:r w:rsidRPr="00FE3E68">
        <w:rPr>
          <w:rFonts w:cstheme="minorHAnsi"/>
          <w:sz w:val="24"/>
          <w:szCs w:val="24"/>
          <w:lang w:val="en-US"/>
        </w:rPr>
        <w:tab/>
      </w:r>
      <w:proofErr w:type="gramStart"/>
      <w:r w:rsidR="00D350DA" w:rsidRPr="00FE3E68">
        <w:rPr>
          <w:b/>
          <w:sz w:val="24"/>
          <w:szCs w:val="24"/>
          <w:lang w:val="en-US"/>
        </w:rPr>
        <w:t>Main terms</w:t>
      </w:r>
      <w:r w:rsidR="00344BED" w:rsidRPr="00FE3E68">
        <w:rPr>
          <w:b/>
          <w:sz w:val="24"/>
          <w:szCs w:val="24"/>
          <w:lang w:val="en-US"/>
        </w:rPr>
        <w:t>.</w:t>
      </w:r>
      <w:proofErr w:type="gramEnd"/>
    </w:p>
    <w:p w:rsidR="00CE21C8" w:rsidRPr="00FE3E68" w:rsidRDefault="00344BED" w:rsidP="00FE3E68">
      <w:pPr>
        <w:spacing w:line="360" w:lineRule="auto"/>
        <w:rPr>
          <w:rFonts w:cstheme="minorHAnsi"/>
          <w:sz w:val="24"/>
          <w:szCs w:val="24"/>
          <w:lang w:val="en-US"/>
        </w:rPr>
      </w:pPr>
      <w:r w:rsidRPr="00FE3E68">
        <w:rPr>
          <w:rFonts w:cstheme="minorHAnsi"/>
          <w:sz w:val="24"/>
          <w:szCs w:val="24"/>
          <w:lang w:val="en-US"/>
        </w:rPr>
        <w:tab/>
      </w:r>
      <w:r w:rsidR="00D350DA" w:rsidRPr="00FE3E68">
        <w:rPr>
          <w:rFonts w:cstheme="minorHAnsi"/>
          <w:b/>
          <w:sz w:val="24"/>
          <w:szCs w:val="24"/>
          <w:lang w:val="en-US"/>
        </w:rPr>
        <w:t>Process</w:t>
      </w:r>
      <w:r w:rsidR="00D350DA" w:rsidRPr="00FE3E68">
        <w:rPr>
          <w:rFonts w:cstheme="minorHAnsi"/>
          <w:sz w:val="24"/>
          <w:szCs w:val="24"/>
          <w:lang w:val="en-US"/>
        </w:rPr>
        <w:t xml:space="preserve"> — a set of interrelated or interacting activities which transform inputs into outputs</w:t>
      </w:r>
      <w:r w:rsidR="00CE21C8" w:rsidRPr="00FE3E68">
        <w:rPr>
          <w:rFonts w:cstheme="minorHAnsi"/>
          <w:sz w:val="24"/>
          <w:szCs w:val="24"/>
          <w:lang w:val="en-US"/>
        </w:rPr>
        <w:t xml:space="preserve"> (ISO 9000).</w:t>
      </w:r>
    </w:p>
    <w:p w:rsidR="00344BED" w:rsidRPr="00FE3E68" w:rsidRDefault="00344BED" w:rsidP="00FE3E68">
      <w:pPr>
        <w:spacing w:line="360" w:lineRule="auto"/>
        <w:rPr>
          <w:rFonts w:cstheme="minorHAnsi"/>
          <w:sz w:val="24"/>
          <w:szCs w:val="24"/>
          <w:lang w:val="en-US"/>
        </w:rPr>
      </w:pPr>
      <w:r w:rsidRPr="00FE3E68">
        <w:rPr>
          <w:rFonts w:cstheme="minorHAnsi"/>
          <w:sz w:val="24"/>
          <w:szCs w:val="24"/>
          <w:lang w:val="en-US"/>
        </w:rPr>
        <w:tab/>
      </w:r>
      <w:r w:rsidR="00D350DA" w:rsidRPr="00FE3E68">
        <w:rPr>
          <w:rFonts w:cstheme="minorHAnsi"/>
          <w:b/>
          <w:sz w:val="24"/>
          <w:szCs w:val="24"/>
          <w:lang w:val="en-US"/>
        </w:rPr>
        <w:t>Business process</w:t>
      </w:r>
      <w:r w:rsidR="00622F19">
        <w:rPr>
          <w:rFonts w:cstheme="minorHAnsi"/>
          <w:sz w:val="24"/>
          <w:szCs w:val="24"/>
          <w:lang w:val="en-US"/>
        </w:rPr>
        <w:t xml:space="preserve"> —</w:t>
      </w:r>
      <w:r w:rsidR="00D350DA" w:rsidRPr="00FE3E68">
        <w:rPr>
          <w:rFonts w:cstheme="minorHAnsi"/>
          <w:sz w:val="24"/>
          <w:szCs w:val="24"/>
          <w:lang w:val="en-US"/>
        </w:rPr>
        <w:t xml:space="preserve"> a collection of interrelated activities or tasks, aimed at creating a product or service for consumers. For clarity, the business processes are visualized by block diagram</w:t>
      </w:r>
      <w:r w:rsidR="00622F19">
        <w:rPr>
          <w:rFonts w:cstheme="minorHAnsi"/>
          <w:sz w:val="24"/>
          <w:szCs w:val="24"/>
          <w:lang w:val="en-US"/>
        </w:rPr>
        <w:t>s</w:t>
      </w:r>
      <w:r w:rsidRPr="00FE3E68">
        <w:rPr>
          <w:rFonts w:cstheme="minorHAnsi"/>
          <w:sz w:val="24"/>
          <w:szCs w:val="24"/>
          <w:lang w:val="en-US"/>
        </w:rPr>
        <w:t>.</w:t>
      </w:r>
    </w:p>
    <w:p w:rsidR="007A02DF" w:rsidRPr="00FE3E68" w:rsidRDefault="00344BED" w:rsidP="00FE3E68">
      <w:pPr>
        <w:spacing w:line="360" w:lineRule="auto"/>
        <w:rPr>
          <w:rFonts w:cstheme="minorHAnsi"/>
          <w:sz w:val="24"/>
          <w:szCs w:val="24"/>
          <w:lang w:val="en-US"/>
        </w:rPr>
      </w:pPr>
      <w:r w:rsidRPr="00622F19">
        <w:rPr>
          <w:rFonts w:cstheme="minorHAnsi"/>
          <w:sz w:val="24"/>
          <w:szCs w:val="24"/>
          <w:lang w:val="en-US"/>
        </w:rPr>
        <w:tab/>
      </w:r>
      <w:r w:rsidR="00D350DA" w:rsidRPr="00FE3E68">
        <w:rPr>
          <w:rFonts w:cstheme="minorHAnsi"/>
          <w:b/>
          <w:sz w:val="24"/>
          <w:szCs w:val="24"/>
          <w:lang w:val="en-US"/>
        </w:rPr>
        <w:t>Model</w:t>
      </w:r>
      <w:r w:rsidRPr="00FE3E68">
        <w:rPr>
          <w:rFonts w:cstheme="minorHAnsi"/>
          <w:b/>
          <w:sz w:val="24"/>
          <w:szCs w:val="24"/>
          <w:lang w:val="en-US"/>
        </w:rPr>
        <w:t xml:space="preserve"> </w:t>
      </w:r>
      <w:r w:rsidRPr="00FE3E68">
        <w:rPr>
          <w:rFonts w:cstheme="minorHAnsi"/>
          <w:sz w:val="24"/>
          <w:szCs w:val="24"/>
          <w:lang w:val="en-US"/>
        </w:rPr>
        <w:t xml:space="preserve">– </w:t>
      </w:r>
      <w:r w:rsidR="00D350DA" w:rsidRPr="00FE3E68">
        <w:rPr>
          <w:rFonts w:cstheme="minorHAnsi"/>
          <w:sz w:val="24"/>
          <w:szCs w:val="24"/>
          <w:lang w:val="en-US"/>
        </w:rPr>
        <w:t>a set of graphical symbols, their properties, attributes, and relationships between them</w:t>
      </w:r>
      <w:r w:rsidRPr="00FE3E68">
        <w:rPr>
          <w:rFonts w:cstheme="minorHAnsi"/>
          <w:sz w:val="24"/>
          <w:szCs w:val="24"/>
          <w:lang w:val="en-US"/>
        </w:rPr>
        <w:t>.</w:t>
      </w:r>
    </w:p>
    <w:p w:rsidR="008D2866" w:rsidRPr="00FE3E68" w:rsidRDefault="00D350DA" w:rsidP="00FE3E68">
      <w:pPr>
        <w:spacing w:line="360" w:lineRule="auto"/>
        <w:rPr>
          <w:rFonts w:cstheme="minorHAnsi"/>
          <w:sz w:val="24"/>
          <w:szCs w:val="24"/>
          <w:lang w:val="en-US"/>
        </w:rPr>
      </w:pPr>
      <w:r w:rsidRPr="00FE3E68">
        <w:rPr>
          <w:rFonts w:cstheme="minorHAnsi"/>
          <w:sz w:val="24"/>
          <w:szCs w:val="24"/>
          <w:lang w:val="en-US"/>
        </w:rPr>
        <w:tab/>
      </w:r>
      <w:r w:rsidRPr="00622F19">
        <w:rPr>
          <w:rFonts w:cstheme="minorHAnsi"/>
          <w:b/>
          <w:sz w:val="24"/>
          <w:szCs w:val="24"/>
          <w:lang w:val="en-US"/>
        </w:rPr>
        <w:t>Subsystem</w:t>
      </w:r>
      <w:r w:rsidR="00F2345D" w:rsidRPr="00622F19">
        <w:rPr>
          <w:rFonts w:cstheme="minorHAnsi"/>
          <w:sz w:val="24"/>
          <w:szCs w:val="24"/>
          <w:lang w:val="en-US"/>
        </w:rPr>
        <w:t xml:space="preserve"> – </w:t>
      </w:r>
      <w:r w:rsidR="00622F19" w:rsidRPr="00622F19">
        <w:rPr>
          <w:rFonts w:cstheme="minorHAnsi"/>
          <w:sz w:val="24"/>
          <w:szCs w:val="24"/>
          <w:lang w:val="en-US"/>
        </w:rPr>
        <w:t xml:space="preserve">a system, which could be identified by common features or by using classification. Such systems can be decomposed into smaller elements by a </w:t>
      </w:r>
      <w:r w:rsidR="00622F19" w:rsidRPr="00622F19">
        <w:rPr>
          <w:rStyle w:val="hps"/>
          <w:lang w:val="en"/>
        </w:rPr>
        <w:t>certain characteristic</w:t>
      </w:r>
      <w:r w:rsidR="00622F19" w:rsidRPr="00622F19">
        <w:rPr>
          <w:rFonts w:cstheme="minorHAnsi"/>
          <w:sz w:val="24"/>
          <w:szCs w:val="24"/>
          <w:lang w:val="en-US"/>
        </w:rPr>
        <w:t>.</w:t>
      </w:r>
      <w:r w:rsidR="00344BED" w:rsidRPr="00FE3E68">
        <w:rPr>
          <w:rFonts w:cstheme="minorHAnsi"/>
          <w:sz w:val="24"/>
          <w:szCs w:val="24"/>
          <w:lang w:val="en-US"/>
        </w:rPr>
        <w:tab/>
      </w:r>
      <w:r w:rsidRPr="00FE3E68">
        <w:rPr>
          <w:rFonts w:cstheme="minorHAnsi"/>
          <w:b/>
          <w:sz w:val="24"/>
          <w:szCs w:val="24"/>
          <w:lang w:val="en-US"/>
        </w:rPr>
        <w:t>System</w:t>
      </w:r>
      <w:r w:rsidR="008D2866" w:rsidRPr="00FE3E68">
        <w:rPr>
          <w:rFonts w:cstheme="minorHAnsi"/>
          <w:sz w:val="24"/>
          <w:szCs w:val="24"/>
          <w:lang w:val="en-US"/>
        </w:rPr>
        <w:t xml:space="preserve"> – </w:t>
      </w:r>
      <w:r w:rsidR="0096559A" w:rsidRPr="00FE3E68">
        <w:rPr>
          <w:rFonts w:cstheme="minorHAnsi"/>
          <w:sz w:val="24"/>
          <w:szCs w:val="24"/>
          <w:lang w:val="en-US"/>
        </w:rPr>
        <w:t>a collection of objects related to each other or hav</w:t>
      </w:r>
      <w:r w:rsidR="00FA5DED">
        <w:rPr>
          <w:rFonts w:cstheme="minorHAnsi"/>
          <w:sz w:val="24"/>
          <w:szCs w:val="24"/>
          <w:lang w:val="en-US"/>
        </w:rPr>
        <w:t>ing</w:t>
      </w:r>
      <w:r w:rsidR="0096559A" w:rsidRPr="00FE3E68">
        <w:rPr>
          <w:rFonts w:cstheme="minorHAnsi"/>
          <w:sz w:val="24"/>
          <w:szCs w:val="24"/>
          <w:lang w:val="en-US"/>
        </w:rPr>
        <w:t xml:space="preserve"> any relation generalizing attributes.</w:t>
      </w:r>
    </w:p>
    <w:p w:rsidR="00344BED" w:rsidRPr="00FE3E68" w:rsidRDefault="00344BED" w:rsidP="00FE3E68">
      <w:pPr>
        <w:spacing w:line="360" w:lineRule="auto"/>
        <w:rPr>
          <w:rFonts w:cstheme="minorHAnsi"/>
          <w:sz w:val="24"/>
          <w:szCs w:val="24"/>
          <w:lang w:val="en-US"/>
        </w:rPr>
      </w:pPr>
      <w:r w:rsidRPr="00FE3E68">
        <w:rPr>
          <w:rFonts w:cstheme="minorHAnsi"/>
          <w:sz w:val="24"/>
          <w:szCs w:val="24"/>
          <w:lang w:val="en-US"/>
        </w:rPr>
        <w:lastRenderedPageBreak/>
        <w:tab/>
      </w:r>
      <w:r w:rsidR="0096559A" w:rsidRPr="00FE3E68">
        <w:rPr>
          <w:rFonts w:cstheme="minorHAnsi"/>
          <w:b/>
          <w:sz w:val="24"/>
          <w:szCs w:val="24"/>
          <w:lang w:val="en-US"/>
        </w:rPr>
        <w:t>Value-added chain diagram (</w:t>
      </w:r>
      <w:r w:rsidRPr="00FE3E68">
        <w:rPr>
          <w:rFonts w:cstheme="minorHAnsi"/>
          <w:b/>
          <w:sz w:val="24"/>
          <w:szCs w:val="24"/>
          <w:lang w:val="en-US"/>
        </w:rPr>
        <w:t>VAD</w:t>
      </w:r>
      <w:r w:rsidR="0096559A" w:rsidRPr="00FE3E68">
        <w:rPr>
          <w:rFonts w:cstheme="minorHAnsi"/>
          <w:b/>
          <w:sz w:val="24"/>
          <w:szCs w:val="24"/>
          <w:lang w:val="en-US"/>
        </w:rPr>
        <w:t xml:space="preserve">) </w:t>
      </w:r>
      <w:r w:rsidR="0096559A" w:rsidRPr="00FE3E68">
        <w:rPr>
          <w:rFonts w:cstheme="minorHAnsi"/>
          <w:sz w:val="24"/>
          <w:szCs w:val="24"/>
          <w:lang w:val="en-US"/>
        </w:rPr>
        <w:t xml:space="preserve">describes the processes of the </w:t>
      </w:r>
      <w:r w:rsidR="000A230E" w:rsidRPr="00FE3E68">
        <w:rPr>
          <w:rFonts w:cstheme="minorHAnsi"/>
          <w:sz w:val="24"/>
          <w:szCs w:val="24"/>
          <w:lang w:val="en-US"/>
        </w:rPr>
        <w:t>organizations, the results of which are</w:t>
      </w:r>
      <w:r w:rsidR="0096559A" w:rsidRPr="00FE3E68">
        <w:rPr>
          <w:rFonts w:cstheme="minorHAnsi"/>
          <w:sz w:val="24"/>
          <w:szCs w:val="24"/>
          <w:lang w:val="en-US"/>
        </w:rPr>
        <w:t xml:space="preserve"> valuable to consumers and have a direct impact on the quality of its operation.</w:t>
      </w:r>
    </w:p>
    <w:p w:rsidR="00583F87" w:rsidRDefault="00344BED" w:rsidP="005D1F6B">
      <w:pPr>
        <w:spacing w:line="360" w:lineRule="auto"/>
        <w:rPr>
          <w:rFonts w:cstheme="minorHAnsi"/>
          <w:sz w:val="24"/>
          <w:szCs w:val="24"/>
          <w:lang w:val="en-US"/>
        </w:rPr>
      </w:pPr>
      <w:r w:rsidRPr="00FE3E68">
        <w:rPr>
          <w:rFonts w:cstheme="minorHAnsi"/>
          <w:sz w:val="24"/>
          <w:szCs w:val="24"/>
          <w:lang w:val="en-US"/>
        </w:rPr>
        <w:tab/>
      </w:r>
      <w:r w:rsidRPr="000A230E">
        <w:rPr>
          <w:rFonts w:cstheme="minorHAnsi"/>
          <w:b/>
          <w:sz w:val="24"/>
          <w:szCs w:val="24"/>
          <w:lang w:val="en-US"/>
        </w:rPr>
        <w:t>Extended event driven process chain</w:t>
      </w:r>
      <w:r w:rsidR="0096559A" w:rsidRPr="000A230E">
        <w:rPr>
          <w:rFonts w:cstheme="minorHAnsi"/>
          <w:b/>
          <w:sz w:val="24"/>
          <w:szCs w:val="24"/>
          <w:lang w:val="en-US"/>
        </w:rPr>
        <w:t xml:space="preserve"> (</w:t>
      </w:r>
      <w:proofErr w:type="spellStart"/>
      <w:r w:rsidRPr="000A230E">
        <w:rPr>
          <w:rFonts w:cstheme="minorHAnsi"/>
          <w:b/>
          <w:sz w:val="24"/>
          <w:szCs w:val="24"/>
          <w:lang w:val="en-US"/>
        </w:rPr>
        <w:t>eEPC</w:t>
      </w:r>
      <w:proofErr w:type="spellEnd"/>
      <w:r w:rsidRPr="000A230E">
        <w:rPr>
          <w:rFonts w:cstheme="minorHAnsi"/>
          <w:b/>
          <w:sz w:val="24"/>
          <w:szCs w:val="24"/>
          <w:lang w:val="en-US"/>
        </w:rPr>
        <w:t xml:space="preserve">) </w:t>
      </w:r>
      <w:r w:rsidR="0096559A" w:rsidRPr="000A230E">
        <w:rPr>
          <w:rFonts w:cstheme="minorHAnsi"/>
          <w:sz w:val="24"/>
          <w:szCs w:val="24"/>
          <w:lang w:val="en-US"/>
        </w:rPr>
        <w:t>describes the sequence of functional steps (action</w:t>
      </w:r>
      <w:r w:rsidR="000A230E" w:rsidRPr="000A230E">
        <w:rPr>
          <w:rFonts w:cstheme="minorHAnsi"/>
          <w:sz w:val="24"/>
          <w:szCs w:val="24"/>
          <w:lang w:val="en-US"/>
        </w:rPr>
        <w:t>s) in a single business process</w:t>
      </w:r>
      <w:r w:rsidR="0096559A" w:rsidRPr="000A230E">
        <w:rPr>
          <w:rFonts w:cstheme="minorHAnsi"/>
          <w:sz w:val="24"/>
          <w:szCs w:val="24"/>
          <w:lang w:val="en-US"/>
        </w:rPr>
        <w:t xml:space="preserve">. </w:t>
      </w:r>
      <w:r w:rsidR="000A230E" w:rsidRPr="000A230E">
        <w:rPr>
          <w:rFonts w:cstheme="minorHAnsi"/>
          <w:sz w:val="24"/>
          <w:szCs w:val="24"/>
          <w:lang w:val="en-US"/>
        </w:rPr>
        <w:t>This scheme is used to describe</w:t>
      </w:r>
      <w:r w:rsidR="0096559A" w:rsidRPr="000A230E">
        <w:rPr>
          <w:rFonts w:cstheme="minorHAnsi"/>
          <w:sz w:val="24"/>
          <w:szCs w:val="24"/>
          <w:lang w:val="en-US"/>
        </w:rPr>
        <w:t xml:space="preserve"> scenario process</w:t>
      </w:r>
      <w:r w:rsidR="000A230E" w:rsidRPr="000A230E">
        <w:rPr>
          <w:rFonts w:cstheme="minorHAnsi"/>
          <w:sz w:val="24"/>
          <w:szCs w:val="24"/>
          <w:lang w:val="en-US"/>
        </w:rPr>
        <w:t>es</w:t>
      </w:r>
      <w:r w:rsidR="0096559A" w:rsidRPr="000A230E">
        <w:rPr>
          <w:rFonts w:cstheme="minorHAnsi"/>
          <w:sz w:val="24"/>
          <w:szCs w:val="24"/>
          <w:lang w:val="en-US"/>
        </w:rPr>
        <w:t xml:space="preserve"> and procedures.</w:t>
      </w:r>
    </w:p>
    <w:p w:rsidR="00344BED" w:rsidRPr="00FE3E68" w:rsidRDefault="005D1F6B" w:rsidP="00FE3E68">
      <w:pPr>
        <w:pStyle w:val="a8"/>
        <w:spacing w:line="360" w:lineRule="auto"/>
        <w:rPr>
          <w:sz w:val="24"/>
          <w:szCs w:val="24"/>
        </w:rPr>
      </w:pPr>
      <w:r>
        <w:rPr>
          <w:sz w:val="24"/>
          <w:szCs w:val="24"/>
          <w:lang w:val="en-US"/>
        </w:rPr>
        <w:tab/>
      </w:r>
      <w:bookmarkStart w:id="2" w:name="_Toc348598372"/>
      <w:r w:rsidR="0096559A" w:rsidRPr="00FE3E68">
        <w:rPr>
          <w:sz w:val="24"/>
          <w:szCs w:val="24"/>
          <w:lang w:val="en-US"/>
        </w:rPr>
        <w:t>Actuality</w:t>
      </w:r>
      <w:bookmarkEnd w:id="2"/>
    </w:p>
    <w:p w:rsidR="00EB315D" w:rsidRPr="00FE3E68" w:rsidRDefault="008E1EFE" w:rsidP="00FE3E68">
      <w:pPr>
        <w:spacing w:line="360" w:lineRule="auto"/>
        <w:rPr>
          <w:rFonts w:cstheme="minorHAnsi"/>
          <w:sz w:val="24"/>
          <w:szCs w:val="24"/>
          <w:lang w:val="en-US"/>
        </w:rPr>
      </w:pPr>
      <w:r>
        <w:rPr>
          <w:rFonts w:cstheme="minorHAnsi"/>
          <w:sz w:val="24"/>
          <w:szCs w:val="24"/>
          <w:lang w:val="en-US"/>
        </w:rPr>
        <w:tab/>
        <w:t xml:space="preserve">Proper </w:t>
      </w:r>
      <w:r w:rsidR="00B24B0E">
        <w:rPr>
          <w:rFonts w:cstheme="minorHAnsi"/>
          <w:sz w:val="24"/>
          <w:szCs w:val="24"/>
          <w:lang w:val="en-US"/>
        </w:rPr>
        <w:t>operation of an organization demands</w:t>
      </w:r>
      <w:r>
        <w:rPr>
          <w:rFonts w:cstheme="minorHAnsi"/>
          <w:sz w:val="24"/>
          <w:szCs w:val="24"/>
          <w:lang w:val="en-US"/>
        </w:rPr>
        <w:t xml:space="preserve"> </w:t>
      </w:r>
      <w:r w:rsidR="00B24B0E">
        <w:rPr>
          <w:rFonts w:cstheme="minorHAnsi"/>
          <w:sz w:val="24"/>
          <w:szCs w:val="24"/>
          <w:lang w:val="en-US"/>
        </w:rPr>
        <w:t>developing and modeling the initial business processes. They allow communicating to employees the required information.</w:t>
      </w:r>
      <w:r w:rsidR="00EB315D" w:rsidRPr="00FE3E68">
        <w:rPr>
          <w:rFonts w:cstheme="minorHAnsi"/>
          <w:sz w:val="24"/>
          <w:szCs w:val="24"/>
          <w:lang w:val="en-US"/>
        </w:rPr>
        <w:t xml:space="preserve"> </w:t>
      </w:r>
      <w:r w:rsidR="0096559A" w:rsidRPr="00FE3E68">
        <w:rPr>
          <w:rFonts w:cstheme="minorHAnsi"/>
          <w:sz w:val="24"/>
          <w:szCs w:val="24"/>
          <w:lang w:val="en-US"/>
        </w:rPr>
        <w:t>This</w:t>
      </w:r>
      <w:r w:rsidR="0014126C">
        <w:rPr>
          <w:rFonts w:cstheme="minorHAnsi"/>
          <w:sz w:val="24"/>
          <w:szCs w:val="24"/>
          <w:lang w:val="en-US"/>
        </w:rPr>
        <w:t xml:space="preserve"> applies</w:t>
      </w:r>
      <w:r w:rsidR="0096559A" w:rsidRPr="00FE3E68">
        <w:rPr>
          <w:rFonts w:cstheme="minorHAnsi"/>
          <w:sz w:val="24"/>
          <w:szCs w:val="24"/>
          <w:lang w:val="en-US"/>
        </w:rPr>
        <w:t xml:space="preserve"> for all areas of the company and any of its systems</w:t>
      </w:r>
      <w:r w:rsidR="0096559A" w:rsidRPr="0014126C">
        <w:rPr>
          <w:rFonts w:cstheme="minorHAnsi"/>
          <w:sz w:val="24"/>
          <w:szCs w:val="24"/>
          <w:lang w:val="en-US"/>
        </w:rPr>
        <w:t>. This initial training is very important</w:t>
      </w:r>
      <w:r w:rsidR="0014126C">
        <w:rPr>
          <w:rFonts w:cstheme="minorHAnsi"/>
          <w:sz w:val="24"/>
          <w:szCs w:val="24"/>
          <w:lang w:val="en-US"/>
        </w:rPr>
        <w:t xml:space="preserve">, as the </w:t>
      </w:r>
      <w:r w:rsidR="0096559A" w:rsidRPr="0014126C">
        <w:rPr>
          <w:rFonts w:cstheme="minorHAnsi"/>
          <w:sz w:val="24"/>
          <w:szCs w:val="24"/>
          <w:lang w:val="en-US"/>
        </w:rPr>
        <w:t>enterprise is unlikel</w:t>
      </w:r>
      <w:r w:rsidR="0096559A" w:rsidRPr="00FE3E68">
        <w:rPr>
          <w:rFonts w:cstheme="minorHAnsi"/>
          <w:sz w:val="24"/>
          <w:szCs w:val="24"/>
          <w:lang w:val="en-US"/>
        </w:rPr>
        <w:t>y</w:t>
      </w:r>
      <w:r w:rsidR="0014126C">
        <w:rPr>
          <w:rFonts w:cstheme="minorHAnsi"/>
          <w:sz w:val="24"/>
          <w:szCs w:val="24"/>
          <w:lang w:val="en-US"/>
        </w:rPr>
        <w:t xml:space="preserve"> to function without it</w:t>
      </w:r>
      <w:r w:rsidR="0096559A" w:rsidRPr="00FE3E68">
        <w:rPr>
          <w:rFonts w:cstheme="minorHAnsi"/>
          <w:sz w:val="24"/>
          <w:szCs w:val="24"/>
          <w:lang w:val="en-US"/>
        </w:rPr>
        <w:t>.</w:t>
      </w:r>
    </w:p>
    <w:p w:rsidR="00EB315D" w:rsidRPr="00FE3E68" w:rsidRDefault="003613C8" w:rsidP="00FE3E68">
      <w:pPr>
        <w:spacing w:line="360" w:lineRule="auto"/>
        <w:rPr>
          <w:rFonts w:cstheme="minorHAnsi"/>
          <w:sz w:val="24"/>
          <w:szCs w:val="24"/>
          <w:lang w:val="en-US"/>
        </w:rPr>
      </w:pPr>
      <w:r w:rsidRPr="00FE3E68">
        <w:rPr>
          <w:rFonts w:cstheme="minorHAnsi"/>
          <w:sz w:val="24"/>
          <w:szCs w:val="24"/>
          <w:lang w:val="en-US"/>
        </w:rPr>
        <w:tab/>
      </w:r>
      <w:r w:rsidR="00E0467C" w:rsidRPr="00FE3E68">
        <w:rPr>
          <w:rFonts w:cstheme="minorHAnsi"/>
          <w:sz w:val="24"/>
          <w:szCs w:val="24"/>
          <w:lang w:val="en-US"/>
        </w:rPr>
        <w:t>Fundamental aspect of success is efficiency.</w:t>
      </w:r>
      <w:r w:rsidR="00EB315D" w:rsidRPr="00FE3E68">
        <w:rPr>
          <w:rFonts w:cstheme="minorHAnsi"/>
          <w:sz w:val="24"/>
          <w:szCs w:val="24"/>
          <w:lang w:val="en-US"/>
        </w:rPr>
        <w:t xml:space="preserve"> </w:t>
      </w:r>
      <w:r w:rsidR="00E0467C" w:rsidRPr="00FE3E68">
        <w:rPr>
          <w:rFonts w:cstheme="minorHAnsi"/>
          <w:sz w:val="24"/>
          <w:szCs w:val="24"/>
          <w:lang w:val="en-US"/>
        </w:rPr>
        <w:t xml:space="preserve">Inefficient business processes create communication barriers, delays in production, excessive costs or even lead to failure </w:t>
      </w:r>
      <w:r w:rsidR="0014126C">
        <w:rPr>
          <w:rFonts w:cstheme="minorHAnsi"/>
          <w:sz w:val="24"/>
          <w:szCs w:val="24"/>
          <w:lang w:val="en-US"/>
        </w:rPr>
        <w:t>in</w:t>
      </w:r>
      <w:r w:rsidR="00E0467C" w:rsidRPr="00FE3E68">
        <w:rPr>
          <w:rFonts w:cstheme="minorHAnsi"/>
          <w:sz w:val="24"/>
          <w:szCs w:val="24"/>
          <w:lang w:val="en-US"/>
        </w:rPr>
        <w:t xml:space="preserve"> achiev</w:t>
      </w:r>
      <w:r w:rsidR="0014126C">
        <w:rPr>
          <w:rFonts w:cstheme="minorHAnsi"/>
          <w:sz w:val="24"/>
          <w:szCs w:val="24"/>
          <w:lang w:val="en-US"/>
        </w:rPr>
        <w:t>ing</w:t>
      </w:r>
      <w:r w:rsidR="00E0467C" w:rsidRPr="00FE3E68">
        <w:rPr>
          <w:rFonts w:cstheme="minorHAnsi"/>
          <w:sz w:val="24"/>
          <w:szCs w:val="24"/>
          <w:lang w:val="en-US"/>
        </w:rPr>
        <w:t xml:space="preserve"> the </w:t>
      </w:r>
      <w:r w:rsidR="0014126C">
        <w:rPr>
          <w:rFonts w:cstheme="minorHAnsi"/>
          <w:sz w:val="24"/>
          <w:szCs w:val="24"/>
          <w:lang w:val="en-US"/>
        </w:rPr>
        <w:t xml:space="preserve">main </w:t>
      </w:r>
      <w:r w:rsidR="00E0467C" w:rsidRPr="00FE3E68">
        <w:rPr>
          <w:rFonts w:cstheme="minorHAnsi"/>
          <w:sz w:val="24"/>
          <w:szCs w:val="24"/>
          <w:lang w:val="en-US"/>
        </w:rPr>
        <w:t>goals.</w:t>
      </w:r>
    </w:p>
    <w:p w:rsidR="00EB315D" w:rsidRPr="00FE3E68" w:rsidRDefault="00195542" w:rsidP="00FE3E68">
      <w:pPr>
        <w:spacing w:line="360" w:lineRule="auto"/>
        <w:rPr>
          <w:rFonts w:cstheme="minorHAnsi"/>
          <w:sz w:val="24"/>
          <w:szCs w:val="24"/>
          <w:lang w:val="en-US"/>
        </w:rPr>
      </w:pPr>
      <w:r w:rsidRPr="00FE3E68">
        <w:rPr>
          <w:rFonts w:cstheme="minorHAnsi"/>
          <w:sz w:val="24"/>
          <w:szCs w:val="24"/>
          <w:lang w:val="en-US"/>
        </w:rPr>
        <w:tab/>
      </w:r>
      <w:r w:rsidR="008F3570">
        <w:rPr>
          <w:rFonts w:cstheme="minorHAnsi"/>
          <w:sz w:val="24"/>
          <w:szCs w:val="24"/>
          <w:lang w:val="en-US"/>
        </w:rPr>
        <w:t>These are the b</w:t>
      </w:r>
      <w:r w:rsidR="00E0467C" w:rsidRPr="00FE3E68">
        <w:rPr>
          <w:rFonts w:cstheme="minorHAnsi"/>
          <w:sz w:val="24"/>
          <w:szCs w:val="24"/>
          <w:lang w:val="en-US"/>
        </w:rPr>
        <w:t>enefits of working with competent business processes</w:t>
      </w:r>
      <w:r w:rsidR="003613C8" w:rsidRPr="00FE3E68">
        <w:rPr>
          <w:rFonts w:cstheme="minorHAnsi"/>
          <w:sz w:val="24"/>
          <w:szCs w:val="24"/>
          <w:lang w:val="en-US"/>
        </w:rPr>
        <w:t>:</w:t>
      </w:r>
    </w:p>
    <w:p w:rsidR="003613C8" w:rsidRPr="00FE3E68" w:rsidRDefault="00E0467C" w:rsidP="00FE3E68">
      <w:pPr>
        <w:pStyle w:val="a3"/>
        <w:numPr>
          <w:ilvl w:val="0"/>
          <w:numId w:val="4"/>
        </w:numPr>
        <w:spacing w:line="360" w:lineRule="auto"/>
        <w:rPr>
          <w:rFonts w:cstheme="minorHAnsi"/>
          <w:sz w:val="24"/>
          <w:szCs w:val="24"/>
          <w:lang w:val="en-US"/>
        </w:rPr>
      </w:pPr>
      <w:r w:rsidRPr="00FE3E68">
        <w:rPr>
          <w:rFonts w:cstheme="minorHAnsi"/>
          <w:sz w:val="24"/>
          <w:szCs w:val="24"/>
          <w:lang w:val="en-US"/>
        </w:rPr>
        <w:t>Management of a chain of consumers and customers</w:t>
      </w:r>
    </w:p>
    <w:p w:rsidR="003613C8" w:rsidRPr="00FE3E68" w:rsidRDefault="00E0467C" w:rsidP="00FE3E68">
      <w:pPr>
        <w:pStyle w:val="a3"/>
        <w:numPr>
          <w:ilvl w:val="0"/>
          <w:numId w:val="4"/>
        </w:numPr>
        <w:spacing w:line="360" w:lineRule="auto"/>
        <w:rPr>
          <w:rFonts w:cstheme="minorHAnsi"/>
          <w:sz w:val="24"/>
          <w:szCs w:val="24"/>
        </w:rPr>
      </w:pPr>
      <w:r w:rsidRPr="00FE3E68">
        <w:rPr>
          <w:rFonts w:cstheme="minorHAnsi"/>
          <w:sz w:val="24"/>
          <w:szCs w:val="24"/>
          <w:lang w:val="en-US"/>
        </w:rPr>
        <w:t>Increase in productivity</w:t>
      </w:r>
    </w:p>
    <w:p w:rsidR="00F32682" w:rsidRPr="00FE3E68" w:rsidRDefault="00E6569F" w:rsidP="00FE3E68">
      <w:pPr>
        <w:pStyle w:val="a3"/>
        <w:numPr>
          <w:ilvl w:val="0"/>
          <w:numId w:val="4"/>
        </w:numPr>
        <w:spacing w:line="360" w:lineRule="auto"/>
        <w:rPr>
          <w:rFonts w:cstheme="minorHAnsi"/>
          <w:sz w:val="24"/>
          <w:szCs w:val="24"/>
          <w:lang w:val="en-US"/>
        </w:rPr>
      </w:pPr>
      <w:r w:rsidRPr="00FE3E68">
        <w:rPr>
          <w:rFonts w:cstheme="minorHAnsi"/>
          <w:sz w:val="24"/>
          <w:szCs w:val="24"/>
          <w:lang w:val="en-US"/>
        </w:rPr>
        <w:t>Integration and business process automation</w:t>
      </w:r>
    </w:p>
    <w:p w:rsidR="00F32682" w:rsidRPr="00FE3E68" w:rsidRDefault="00E6569F" w:rsidP="00FE3E68">
      <w:pPr>
        <w:pStyle w:val="a3"/>
        <w:numPr>
          <w:ilvl w:val="0"/>
          <w:numId w:val="4"/>
        </w:numPr>
        <w:spacing w:line="360" w:lineRule="auto"/>
        <w:rPr>
          <w:rFonts w:cstheme="minorHAnsi"/>
          <w:sz w:val="24"/>
          <w:szCs w:val="24"/>
        </w:rPr>
      </w:pPr>
      <w:r w:rsidRPr="00FE3E68">
        <w:rPr>
          <w:rFonts w:cstheme="minorHAnsi"/>
          <w:sz w:val="24"/>
          <w:szCs w:val="24"/>
          <w:lang w:val="en-US"/>
        </w:rPr>
        <w:t>Cost reduction</w:t>
      </w:r>
    </w:p>
    <w:p w:rsidR="00F32682" w:rsidRPr="00FE3E68" w:rsidRDefault="00E6569F" w:rsidP="00FE3E68">
      <w:pPr>
        <w:pStyle w:val="a3"/>
        <w:numPr>
          <w:ilvl w:val="0"/>
          <w:numId w:val="4"/>
        </w:numPr>
        <w:spacing w:line="360" w:lineRule="auto"/>
        <w:rPr>
          <w:rFonts w:cstheme="minorHAnsi"/>
          <w:sz w:val="24"/>
          <w:szCs w:val="24"/>
        </w:rPr>
      </w:pPr>
      <w:r w:rsidRPr="00FE3E68">
        <w:rPr>
          <w:rFonts w:cstheme="minorHAnsi"/>
          <w:sz w:val="24"/>
          <w:szCs w:val="24"/>
          <w:lang w:val="en-US"/>
        </w:rPr>
        <w:t>New business opportunities</w:t>
      </w:r>
    </w:p>
    <w:p w:rsidR="00CE21C8" w:rsidRDefault="00F32682" w:rsidP="00FE3E68">
      <w:pPr>
        <w:spacing w:line="360" w:lineRule="auto"/>
        <w:rPr>
          <w:rFonts w:cstheme="minorHAnsi"/>
          <w:sz w:val="24"/>
          <w:szCs w:val="24"/>
          <w:lang w:val="en-US"/>
        </w:rPr>
      </w:pPr>
      <w:r w:rsidRPr="00FE3E68">
        <w:rPr>
          <w:rFonts w:cstheme="minorHAnsi"/>
          <w:sz w:val="24"/>
          <w:szCs w:val="24"/>
          <w:lang w:val="en-US"/>
        </w:rPr>
        <w:tab/>
      </w:r>
      <w:r w:rsidR="00E6569F" w:rsidRPr="00FE3E68">
        <w:rPr>
          <w:rFonts w:cstheme="minorHAnsi"/>
          <w:sz w:val="24"/>
          <w:szCs w:val="24"/>
          <w:lang w:val="en-US"/>
        </w:rPr>
        <w:t xml:space="preserve">It </w:t>
      </w:r>
      <w:r w:rsidR="008F3570">
        <w:rPr>
          <w:rFonts w:cstheme="minorHAnsi"/>
          <w:sz w:val="24"/>
          <w:szCs w:val="24"/>
          <w:lang w:val="en-US"/>
        </w:rPr>
        <w:t>is clear</w:t>
      </w:r>
      <w:r w:rsidR="00E6569F" w:rsidRPr="00FE3E68">
        <w:rPr>
          <w:rFonts w:cstheme="minorHAnsi"/>
          <w:sz w:val="24"/>
          <w:szCs w:val="24"/>
          <w:lang w:val="en-US"/>
        </w:rPr>
        <w:t xml:space="preserve"> that these </w:t>
      </w:r>
      <w:r w:rsidR="008F3570">
        <w:rPr>
          <w:rStyle w:val="hps"/>
          <w:lang w:val="en"/>
        </w:rPr>
        <w:t>advantages</w:t>
      </w:r>
      <w:r w:rsidR="008F3570" w:rsidRPr="00FE3E68">
        <w:rPr>
          <w:rFonts w:cstheme="minorHAnsi"/>
          <w:sz w:val="24"/>
          <w:szCs w:val="24"/>
          <w:lang w:val="en-US"/>
        </w:rPr>
        <w:t xml:space="preserve"> </w:t>
      </w:r>
      <w:r w:rsidR="00E6569F" w:rsidRPr="00FE3E68">
        <w:rPr>
          <w:rFonts w:cstheme="minorHAnsi"/>
          <w:sz w:val="24"/>
          <w:szCs w:val="24"/>
          <w:lang w:val="en-US"/>
        </w:rPr>
        <w:t>are</w:t>
      </w:r>
      <w:r w:rsidR="008F3570">
        <w:rPr>
          <w:rFonts w:cstheme="minorHAnsi"/>
          <w:sz w:val="24"/>
          <w:szCs w:val="24"/>
          <w:lang w:val="en-US"/>
        </w:rPr>
        <w:t xml:space="preserve"> the </w:t>
      </w:r>
      <w:r w:rsidR="00E6569F" w:rsidRPr="00FE3E68">
        <w:rPr>
          <w:rFonts w:cstheme="minorHAnsi"/>
          <w:sz w:val="24"/>
          <w:szCs w:val="24"/>
          <w:lang w:val="en-US"/>
        </w:rPr>
        <w:t>essential qualities of leading companies in the industry</w:t>
      </w:r>
      <w:r w:rsidR="008F3570">
        <w:rPr>
          <w:rFonts w:cstheme="minorHAnsi"/>
          <w:sz w:val="24"/>
          <w:szCs w:val="24"/>
          <w:lang w:val="en-US"/>
        </w:rPr>
        <w:t>.</w:t>
      </w:r>
      <w:r w:rsidR="00E6569F" w:rsidRPr="00FE3E68">
        <w:rPr>
          <w:rFonts w:cstheme="minorHAnsi"/>
          <w:sz w:val="24"/>
          <w:szCs w:val="24"/>
          <w:lang w:val="en-US"/>
        </w:rPr>
        <w:t xml:space="preserve"> </w:t>
      </w:r>
      <w:r w:rsidR="008F3570">
        <w:rPr>
          <w:rFonts w:cstheme="minorHAnsi"/>
          <w:sz w:val="24"/>
          <w:szCs w:val="24"/>
          <w:lang w:val="en-US"/>
        </w:rPr>
        <w:t>T</w:t>
      </w:r>
      <w:r w:rsidR="00E6569F" w:rsidRPr="00FE3E68">
        <w:rPr>
          <w:rFonts w:cstheme="minorHAnsi"/>
          <w:sz w:val="24"/>
          <w:szCs w:val="24"/>
          <w:lang w:val="en-US"/>
        </w:rPr>
        <w:t xml:space="preserve">herefore, </w:t>
      </w:r>
      <w:r w:rsidR="008F3570">
        <w:rPr>
          <w:rFonts w:cstheme="minorHAnsi"/>
          <w:sz w:val="24"/>
          <w:szCs w:val="24"/>
          <w:lang w:val="en-US"/>
        </w:rPr>
        <w:t>they are</w:t>
      </w:r>
      <w:r w:rsidR="00E6569F" w:rsidRPr="00FE3E68">
        <w:rPr>
          <w:rFonts w:cstheme="minorHAnsi"/>
          <w:sz w:val="24"/>
          <w:szCs w:val="24"/>
          <w:lang w:val="en-US"/>
        </w:rPr>
        <w:t xml:space="preserve"> relevant </w:t>
      </w:r>
      <w:r w:rsidR="008F3570">
        <w:rPr>
          <w:rFonts w:cstheme="minorHAnsi"/>
          <w:sz w:val="24"/>
          <w:szCs w:val="24"/>
          <w:lang w:val="en-US"/>
        </w:rPr>
        <w:t>to</w:t>
      </w:r>
      <w:r w:rsidR="00E6569F" w:rsidRPr="00FE3E68">
        <w:rPr>
          <w:rFonts w:cstheme="minorHAnsi"/>
          <w:sz w:val="24"/>
          <w:szCs w:val="24"/>
          <w:lang w:val="en-US"/>
        </w:rPr>
        <w:t xml:space="preserve"> </w:t>
      </w:r>
      <w:r w:rsidR="008F3570">
        <w:rPr>
          <w:rFonts w:cstheme="minorHAnsi"/>
          <w:sz w:val="24"/>
          <w:szCs w:val="24"/>
          <w:lang w:val="en-US"/>
        </w:rPr>
        <w:t>all companies</w:t>
      </w:r>
      <w:r w:rsidR="00E6569F" w:rsidRPr="00FE3E68">
        <w:rPr>
          <w:rFonts w:cstheme="minorHAnsi"/>
          <w:sz w:val="24"/>
          <w:szCs w:val="24"/>
          <w:lang w:val="en-US"/>
        </w:rPr>
        <w:t>.</w:t>
      </w:r>
    </w:p>
    <w:p w:rsidR="00600707" w:rsidRPr="00FE3E68" w:rsidRDefault="00600707" w:rsidP="00FE3E68">
      <w:pPr>
        <w:spacing w:line="360" w:lineRule="auto"/>
        <w:rPr>
          <w:rFonts w:cstheme="minorHAnsi"/>
          <w:sz w:val="24"/>
          <w:szCs w:val="24"/>
          <w:lang w:val="en-US"/>
        </w:rPr>
      </w:pPr>
      <w:r>
        <w:rPr>
          <w:rFonts w:cstheme="minorHAnsi"/>
          <w:sz w:val="24"/>
          <w:szCs w:val="24"/>
          <w:lang w:val="en-US"/>
        </w:rPr>
        <w:tab/>
      </w:r>
      <w:r w:rsidR="001D3AED">
        <w:rPr>
          <w:rFonts w:cstheme="minorHAnsi"/>
          <w:sz w:val="24"/>
          <w:szCs w:val="24"/>
          <w:lang w:val="en-US"/>
        </w:rPr>
        <w:t>Nowadays, t</w:t>
      </w:r>
      <w:r>
        <w:rPr>
          <w:rFonts w:cstheme="minorHAnsi"/>
          <w:sz w:val="24"/>
          <w:szCs w:val="24"/>
          <w:lang w:val="en-US"/>
        </w:rPr>
        <w:t xml:space="preserve">he market of insurance </w:t>
      </w:r>
      <w:r w:rsidR="001D3AED">
        <w:rPr>
          <w:rFonts w:cstheme="minorHAnsi"/>
          <w:sz w:val="24"/>
          <w:szCs w:val="24"/>
          <w:lang w:val="en-US"/>
        </w:rPr>
        <w:t xml:space="preserve">has positive trends and is developing promptly. This means that companies increasingly face the need to analyze and model their business processes. </w:t>
      </w:r>
    </w:p>
    <w:p w:rsidR="008F670E" w:rsidRDefault="001E7F86" w:rsidP="00FE3E68">
      <w:pPr>
        <w:spacing w:line="360" w:lineRule="auto"/>
        <w:rPr>
          <w:rFonts w:cstheme="minorHAnsi"/>
          <w:sz w:val="24"/>
          <w:szCs w:val="24"/>
          <w:lang w:val="en-US"/>
        </w:rPr>
      </w:pPr>
      <w:r w:rsidRPr="00FE3E68">
        <w:rPr>
          <w:rFonts w:cstheme="minorHAnsi"/>
          <w:sz w:val="24"/>
          <w:szCs w:val="24"/>
          <w:lang w:val="en-US"/>
        </w:rPr>
        <w:tab/>
      </w:r>
      <w:r w:rsidR="001D3AED">
        <w:rPr>
          <w:rFonts w:cstheme="minorHAnsi"/>
          <w:sz w:val="24"/>
          <w:szCs w:val="24"/>
          <w:lang w:val="en-US"/>
        </w:rPr>
        <w:t xml:space="preserve">As for now, </w:t>
      </w:r>
      <w:r w:rsidR="00E6569F" w:rsidRPr="00FE3E68">
        <w:rPr>
          <w:rFonts w:cstheme="minorHAnsi"/>
          <w:sz w:val="24"/>
          <w:szCs w:val="24"/>
          <w:lang w:val="en-US"/>
        </w:rPr>
        <w:t>Western standards have not yet been introduced in Russia, which also suggests that the analysis of business processes in th</w:t>
      </w:r>
      <w:r w:rsidR="001D3AED">
        <w:rPr>
          <w:rFonts w:cstheme="minorHAnsi"/>
          <w:sz w:val="24"/>
          <w:szCs w:val="24"/>
          <w:lang w:val="en-US"/>
        </w:rPr>
        <w:t>is</w:t>
      </w:r>
      <w:r w:rsidR="00E6569F" w:rsidRPr="00FE3E68">
        <w:rPr>
          <w:rFonts w:cstheme="minorHAnsi"/>
          <w:sz w:val="24"/>
          <w:szCs w:val="24"/>
          <w:lang w:val="en-US"/>
        </w:rPr>
        <w:t xml:space="preserve"> area </w:t>
      </w:r>
      <w:r w:rsidR="001D3AED">
        <w:rPr>
          <w:rFonts w:cstheme="minorHAnsi"/>
          <w:sz w:val="24"/>
          <w:szCs w:val="24"/>
          <w:lang w:val="en-US"/>
        </w:rPr>
        <w:t xml:space="preserve">is </w:t>
      </w:r>
      <w:r w:rsidR="00E6569F" w:rsidRPr="00FE3E68">
        <w:rPr>
          <w:rFonts w:cstheme="minorHAnsi"/>
          <w:sz w:val="24"/>
          <w:szCs w:val="24"/>
          <w:lang w:val="en-US"/>
        </w:rPr>
        <w:t>of high demand.</w:t>
      </w:r>
    </w:p>
    <w:p w:rsidR="00B06A58" w:rsidRPr="00313525" w:rsidRDefault="00C307C0" w:rsidP="00FE3E68">
      <w:pPr>
        <w:spacing w:line="360" w:lineRule="auto"/>
        <w:rPr>
          <w:rFonts w:cstheme="minorHAnsi"/>
          <w:sz w:val="24"/>
          <w:szCs w:val="24"/>
          <w:lang w:val="en-US"/>
        </w:rPr>
      </w:pPr>
      <w:r>
        <w:rPr>
          <w:rFonts w:cstheme="minorHAnsi"/>
          <w:sz w:val="24"/>
          <w:szCs w:val="24"/>
          <w:lang w:val="en-US"/>
        </w:rPr>
        <w:lastRenderedPageBreak/>
        <w:tab/>
      </w:r>
      <w:r w:rsidRPr="00313525">
        <w:rPr>
          <w:rFonts w:cstheme="minorHAnsi"/>
          <w:sz w:val="24"/>
          <w:szCs w:val="24"/>
          <w:lang w:val="en-US"/>
        </w:rPr>
        <w:t xml:space="preserve">The company, which has been chosen to analyze, </w:t>
      </w:r>
      <w:r w:rsidR="00313525" w:rsidRPr="00313525">
        <w:rPr>
          <w:rFonts w:cstheme="minorHAnsi"/>
          <w:sz w:val="24"/>
          <w:szCs w:val="24"/>
          <w:lang w:val="en-US"/>
        </w:rPr>
        <w:t>has no experience in such an approach. Its work is built on printed regulations and orders.</w:t>
      </w:r>
      <w:r w:rsidR="00E6569F" w:rsidRPr="00313525">
        <w:rPr>
          <w:rFonts w:cstheme="minorHAnsi"/>
          <w:sz w:val="24"/>
          <w:szCs w:val="24"/>
          <w:lang w:val="en-US"/>
        </w:rPr>
        <w:t xml:space="preserve"> At baseline, there was no visual or graphical representation</w:t>
      </w:r>
      <w:r w:rsidR="00313525" w:rsidRPr="00313525">
        <w:rPr>
          <w:rFonts w:cstheme="minorHAnsi"/>
          <w:sz w:val="24"/>
          <w:szCs w:val="24"/>
          <w:lang w:val="en-US"/>
        </w:rPr>
        <w:t xml:space="preserve"> of </w:t>
      </w:r>
      <w:r w:rsidR="00E6569F" w:rsidRPr="00313525">
        <w:rPr>
          <w:rFonts w:cstheme="minorHAnsi"/>
          <w:sz w:val="24"/>
          <w:szCs w:val="24"/>
          <w:lang w:val="en-US"/>
        </w:rPr>
        <w:t xml:space="preserve">business processes of </w:t>
      </w:r>
      <w:r w:rsidR="00313525" w:rsidRPr="00313525">
        <w:rPr>
          <w:rFonts w:cstheme="minorHAnsi"/>
          <w:sz w:val="24"/>
          <w:szCs w:val="24"/>
          <w:lang w:val="en-US"/>
        </w:rPr>
        <w:t>the</w:t>
      </w:r>
      <w:r w:rsidR="00E6569F" w:rsidRPr="00313525">
        <w:rPr>
          <w:rFonts w:cstheme="minorHAnsi"/>
          <w:sz w:val="24"/>
          <w:szCs w:val="24"/>
          <w:lang w:val="en-US"/>
        </w:rPr>
        <w:t xml:space="preserve"> insurance company.</w:t>
      </w:r>
    </w:p>
    <w:p w:rsidR="00B06A58" w:rsidRPr="00FE3E68" w:rsidRDefault="00B06A58" w:rsidP="00FE3E68">
      <w:pPr>
        <w:spacing w:line="360" w:lineRule="auto"/>
        <w:rPr>
          <w:rFonts w:cstheme="minorHAnsi"/>
          <w:sz w:val="24"/>
          <w:szCs w:val="24"/>
          <w:lang w:val="en-US"/>
        </w:rPr>
      </w:pPr>
      <w:r w:rsidRPr="00313525">
        <w:rPr>
          <w:rFonts w:cstheme="minorHAnsi"/>
          <w:sz w:val="24"/>
          <w:szCs w:val="24"/>
          <w:lang w:val="en-US"/>
        </w:rPr>
        <w:tab/>
      </w:r>
      <w:r w:rsidR="00E6569F" w:rsidRPr="00313525">
        <w:rPr>
          <w:rFonts w:cstheme="minorHAnsi"/>
          <w:sz w:val="24"/>
          <w:szCs w:val="24"/>
          <w:lang w:val="en-US"/>
        </w:rPr>
        <w:t xml:space="preserve">Printed documents are only one of the first steps in allocating business processes. </w:t>
      </w:r>
      <w:r w:rsidR="00641C92" w:rsidRPr="00313525">
        <w:rPr>
          <w:rFonts w:cstheme="minorHAnsi"/>
          <w:sz w:val="24"/>
          <w:szCs w:val="24"/>
          <w:lang w:val="en-US"/>
        </w:rPr>
        <w:t xml:space="preserve">They need to be carefully analyzed in order to understand the company's mission and </w:t>
      </w:r>
      <w:r w:rsidR="00C307C0" w:rsidRPr="00313525">
        <w:rPr>
          <w:rFonts w:cstheme="minorHAnsi"/>
          <w:sz w:val="24"/>
          <w:szCs w:val="24"/>
          <w:lang w:val="en-US"/>
        </w:rPr>
        <w:t>main</w:t>
      </w:r>
      <w:r w:rsidR="00641C92" w:rsidRPr="00313525">
        <w:rPr>
          <w:rFonts w:cstheme="minorHAnsi"/>
          <w:sz w:val="24"/>
          <w:szCs w:val="24"/>
          <w:lang w:val="en-US"/>
        </w:rPr>
        <w:t xml:space="preserve"> activities.</w:t>
      </w:r>
    </w:p>
    <w:p w:rsidR="004A3800" w:rsidRPr="00FE3E68" w:rsidRDefault="00162DDC" w:rsidP="00FE3E68">
      <w:pPr>
        <w:pStyle w:val="a8"/>
        <w:spacing w:line="360" w:lineRule="auto"/>
        <w:rPr>
          <w:sz w:val="24"/>
          <w:szCs w:val="24"/>
          <w:lang w:val="en-US"/>
        </w:rPr>
      </w:pPr>
      <w:r w:rsidRPr="00FE3E68">
        <w:rPr>
          <w:sz w:val="24"/>
          <w:szCs w:val="24"/>
          <w:lang w:val="en-US"/>
        </w:rPr>
        <w:tab/>
      </w:r>
      <w:bookmarkStart w:id="3" w:name="_Toc348598373"/>
      <w:r w:rsidR="00935175" w:rsidRPr="00FE3E68">
        <w:rPr>
          <w:sz w:val="24"/>
          <w:szCs w:val="24"/>
          <w:lang w:val="en-US"/>
        </w:rPr>
        <w:t>About the company</w:t>
      </w:r>
      <w:bookmarkEnd w:id="3"/>
    </w:p>
    <w:p w:rsidR="00935175" w:rsidRPr="00FE3E68" w:rsidRDefault="00935175" w:rsidP="00FE3E68">
      <w:pPr>
        <w:spacing w:line="360" w:lineRule="auto"/>
        <w:ind w:firstLine="708"/>
        <w:rPr>
          <w:rFonts w:cstheme="minorHAnsi"/>
          <w:sz w:val="24"/>
          <w:szCs w:val="24"/>
          <w:lang w:val="en-US"/>
        </w:rPr>
      </w:pPr>
      <w:r w:rsidRPr="00FE3E68">
        <w:rPr>
          <w:rFonts w:cstheme="minorHAnsi"/>
          <w:sz w:val="24"/>
          <w:szCs w:val="24"/>
          <w:lang w:val="en-US"/>
        </w:rPr>
        <w:t>Insurance company «Master-</w:t>
      </w:r>
      <w:proofErr w:type="spellStart"/>
      <w:r w:rsidRPr="00FE3E68">
        <w:rPr>
          <w:rFonts w:cstheme="minorHAnsi"/>
          <w:sz w:val="24"/>
          <w:szCs w:val="24"/>
          <w:lang w:val="en-US"/>
        </w:rPr>
        <w:t>Garant</w:t>
      </w:r>
      <w:proofErr w:type="spellEnd"/>
      <w:r w:rsidRPr="00FE3E68">
        <w:rPr>
          <w:rFonts w:cstheme="minorHAnsi"/>
          <w:sz w:val="24"/>
          <w:szCs w:val="24"/>
          <w:lang w:val="en-US"/>
        </w:rPr>
        <w:t>» operates on the Russian insurance market since 2001. It has an extensive network in various cities of the country and is in continuous development</w:t>
      </w:r>
      <w:r w:rsidR="00945B8A" w:rsidRPr="00FE3E68">
        <w:rPr>
          <w:rFonts w:cstheme="minorHAnsi"/>
          <w:sz w:val="24"/>
          <w:szCs w:val="24"/>
          <w:lang w:val="en-US"/>
        </w:rPr>
        <w:t xml:space="preserve">. </w:t>
      </w:r>
      <w:r w:rsidRPr="00FE3E68">
        <w:rPr>
          <w:rFonts w:cstheme="minorHAnsi"/>
          <w:sz w:val="24"/>
          <w:szCs w:val="24"/>
          <w:lang w:val="en-US"/>
        </w:rPr>
        <w:t xml:space="preserve">The authorized capital of the company is over 632 million rubles. </w:t>
      </w:r>
    </w:p>
    <w:p w:rsidR="00945B8A" w:rsidRPr="00FE3E68" w:rsidRDefault="00E71439" w:rsidP="00FE3E68">
      <w:pPr>
        <w:spacing w:line="360" w:lineRule="auto"/>
        <w:ind w:firstLine="708"/>
        <w:rPr>
          <w:rFonts w:cstheme="minorHAnsi"/>
          <w:sz w:val="24"/>
          <w:szCs w:val="24"/>
          <w:lang w:val="en-US"/>
        </w:rPr>
      </w:pPr>
      <w:r w:rsidRPr="00FE3E68">
        <w:rPr>
          <w:rFonts w:cstheme="minorHAnsi"/>
          <w:sz w:val="24"/>
          <w:szCs w:val="24"/>
          <w:lang w:val="en-US"/>
        </w:rPr>
        <w:t>«</w:t>
      </w:r>
      <w:r w:rsidR="00935175" w:rsidRPr="00FE3E68">
        <w:rPr>
          <w:rFonts w:cstheme="minorHAnsi"/>
          <w:sz w:val="24"/>
          <w:szCs w:val="24"/>
          <w:lang w:val="en-US"/>
        </w:rPr>
        <w:t>Master-</w:t>
      </w:r>
      <w:proofErr w:type="spellStart"/>
      <w:r w:rsidR="00935175" w:rsidRPr="00FE3E68">
        <w:rPr>
          <w:rFonts w:cstheme="minorHAnsi"/>
          <w:sz w:val="24"/>
          <w:szCs w:val="24"/>
          <w:lang w:val="en-US"/>
        </w:rPr>
        <w:t>Garant</w:t>
      </w:r>
      <w:proofErr w:type="spellEnd"/>
      <w:r w:rsidRPr="00FE3E68">
        <w:rPr>
          <w:rFonts w:cstheme="minorHAnsi"/>
          <w:sz w:val="24"/>
          <w:szCs w:val="24"/>
          <w:lang w:val="en-US"/>
        </w:rPr>
        <w:t>»</w:t>
      </w:r>
      <w:r w:rsidR="00945B8A" w:rsidRPr="00FE3E68">
        <w:rPr>
          <w:rFonts w:cstheme="minorHAnsi"/>
          <w:sz w:val="24"/>
          <w:szCs w:val="24"/>
          <w:lang w:val="en-US"/>
        </w:rPr>
        <w:t xml:space="preserve"> </w:t>
      </w:r>
      <w:r w:rsidR="00935175" w:rsidRPr="00FE3E68">
        <w:rPr>
          <w:rFonts w:cstheme="minorHAnsi"/>
          <w:sz w:val="24"/>
          <w:szCs w:val="24"/>
          <w:lang w:val="en-US"/>
        </w:rPr>
        <w:t>offers a wide range of services to its customers and is the universal insurer for all types of property, liability and personal insurance of individuals. The company is engaged in both property and personal insurance and offers its services to individuals and legal entities.</w:t>
      </w:r>
    </w:p>
    <w:p w:rsidR="00052DD7" w:rsidRPr="0014126C" w:rsidRDefault="00052DD7" w:rsidP="00FE3E68">
      <w:pPr>
        <w:spacing w:line="360" w:lineRule="auto"/>
        <w:ind w:firstLine="708"/>
        <w:rPr>
          <w:rFonts w:cstheme="minorHAnsi"/>
          <w:sz w:val="24"/>
          <w:szCs w:val="24"/>
          <w:lang w:val="en-US"/>
        </w:rPr>
      </w:pPr>
      <w:r w:rsidRPr="00FE3E68">
        <w:rPr>
          <w:rFonts w:cstheme="minorHAnsi"/>
          <w:sz w:val="24"/>
          <w:szCs w:val="24"/>
          <w:lang w:val="en-US"/>
        </w:rPr>
        <w:t xml:space="preserve">Regular clients </w:t>
      </w:r>
      <w:r w:rsidR="007224F9">
        <w:rPr>
          <w:rFonts w:cstheme="minorHAnsi"/>
          <w:sz w:val="24"/>
          <w:szCs w:val="24"/>
          <w:lang w:val="en-US"/>
        </w:rPr>
        <w:t xml:space="preserve">of the company </w:t>
      </w:r>
      <w:r w:rsidRPr="00FE3E68">
        <w:rPr>
          <w:rFonts w:cstheme="minorHAnsi"/>
          <w:sz w:val="24"/>
          <w:szCs w:val="24"/>
          <w:lang w:val="en-US"/>
        </w:rPr>
        <w:t xml:space="preserve">are more than </w:t>
      </w:r>
      <w:r w:rsidR="007224F9" w:rsidRPr="007224F9">
        <w:rPr>
          <w:rFonts w:cstheme="minorHAnsi"/>
          <w:sz w:val="24"/>
          <w:szCs w:val="24"/>
          <w:lang w:val="en-US"/>
        </w:rPr>
        <w:t>thirty</w:t>
      </w:r>
      <w:r w:rsidRPr="00FE3E68">
        <w:rPr>
          <w:rFonts w:cstheme="minorHAnsi"/>
          <w:sz w:val="24"/>
          <w:szCs w:val="24"/>
          <w:lang w:val="en-US"/>
        </w:rPr>
        <w:t xml:space="preserve"> </w:t>
      </w:r>
      <w:proofErr w:type="gramStart"/>
      <w:r w:rsidRPr="00FE3E68">
        <w:rPr>
          <w:rFonts w:cstheme="minorHAnsi"/>
          <w:sz w:val="24"/>
          <w:szCs w:val="24"/>
          <w:lang w:val="en-US"/>
        </w:rPr>
        <w:t>major</w:t>
      </w:r>
      <w:proofErr w:type="gramEnd"/>
      <w:r w:rsidRPr="00FE3E68">
        <w:rPr>
          <w:rFonts w:cstheme="minorHAnsi"/>
          <w:sz w:val="24"/>
          <w:szCs w:val="24"/>
          <w:lang w:val="en-US"/>
        </w:rPr>
        <w:t xml:space="preserve"> Russian and foreign companies, enterprises and firms that carry out different activities and have as different forms of ownership.</w:t>
      </w:r>
    </w:p>
    <w:p w:rsidR="00E44979" w:rsidRPr="00FE3E68" w:rsidRDefault="00052DD7" w:rsidP="00FE3E68">
      <w:pPr>
        <w:spacing w:line="360" w:lineRule="auto"/>
        <w:ind w:firstLine="708"/>
        <w:rPr>
          <w:rFonts w:cstheme="minorHAnsi"/>
          <w:sz w:val="24"/>
          <w:szCs w:val="24"/>
          <w:lang w:val="en-US"/>
        </w:rPr>
      </w:pPr>
      <w:r w:rsidRPr="00FE3E68">
        <w:rPr>
          <w:rFonts w:cstheme="minorHAnsi"/>
          <w:sz w:val="24"/>
          <w:szCs w:val="24"/>
          <w:lang w:val="en-US"/>
        </w:rPr>
        <w:t>The company adheres to several development strategies, such as:</w:t>
      </w:r>
    </w:p>
    <w:p w:rsidR="00E44979" w:rsidRPr="00FE3E68" w:rsidRDefault="00A057B3" w:rsidP="00FE3E68">
      <w:pPr>
        <w:pStyle w:val="a3"/>
        <w:numPr>
          <w:ilvl w:val="0"/>
          <w:numId w:val="6"/>
        </w:numPr>
        <w:spacing w:line="360" w:lineRule="auto"/>
        <w:rPr>
          <w:rFonts w:cstheme="minorHAnsi"/>
          <w:sz w:val="24"/>
          <w:szCs w:val="24"/>
          <w:lang w:val="en-US"/>
        </w:rPr>
      </w:pPr>
      <w:r w:rsidRPr="00FE3E68">
        <w:rPr>
          <w:rFonts w:cstheme="minorHAnsi"/>
          <w:sz w:val="24"/>
          <w:szCs w:val="24"/>
          <w:lang w:val="en-US"/>
        </w:rPr>
        <w:t>The strategy of price discounts</w:t>
      </w:r>
    </w:p>
    <w:p w:rsidR="00052DD7" w:rsidRPr="00FE3E68" w:rsidRDefault="00A057B3" w:rsidP="00FE3E68">
      <w:pPr>
        <w:pStyle w:val="a3"/>
        <w:numPr>
          <w:ilvl w:val="0"/>
          <w:numId w:val="6"/>
        </w:numPr>
        <w:spacing w:line="360" w:lineRule="auto"/>
        <w:rPr>
          <w:rFonts w:cstheme="minorHAnsi"/>
          <w:sz w:val="24"/>
          <w:szCs w:val="24"/>
        </w:rPr>
      </w:pPr>
      <w:r w:rsidRPr="00FE3E68">
        <w:rPr>
          <w:rFonts w:cstheme="minorHAnsi"/>
          <w:sz w:val="24"/>
          <w:szCs w:val="24"/>
          <w:lang w:val="en-US"/>
        </w:rPr>
        <w:t>A wide branch network</w:t>
      </w:r>
    </w:p>
    <w:p w:rsidR="00E44979" w:rsidRPr="00FE3E68" w:rsidRDefault="00B20C80" w:rsidP="00FE3E68">
      <w:pPr>
        <w:pStyle w:val="a3"/>
        <w:numPr>
          <w:ilvl w:val="0"/>
          <w:numId w:val="6"/>
        </w:numPr>
        <w:spacing w:line="360" w:lineRule="auto"/>
        <w:rPr>
          <w:rFonts w:cstheme="minorHAnsi"/>
          <w:sz w:val="24"/>
          <w:szCs w:val="24"/>
        </w:rPr>
      </w:pPr>
      <w:r w:rsidRPr="00FE3E68">
        <w:rPr>
          <w:rFonts w:cstheme="minorHAnsi"/>
          <w:sz w:val="24"/>
          <w:szCs w:val="24"/>
          <w:lang w:val="en-US"/>
        </w:rPr>
        <w:t>Brand promotion strategy</w:t>
      </w:r>
    </w:p>
    <w:p w:rsidR="00E44979" w:rsidRPr="00FE3E68" w:rsidRDefault="003160D3" w:rsidP="00FE3E68">
      <w:pPr>
        <w:pStyle w:val="a3"/>
        <w:numPr>
          <w:ilvl w:val="0"/>
          <w:numId w:val="6"/>
        </w:numPr>
        <w:spacing w:line="360" w:lineRule="auto"/>
        <w:rPr>
          <w:rFonts w:cstheme="minorHAnsi"/>
          <w:sz w:val="24"/>
          <w:szCs w:val="24"/>
          <w:lang w:val="en-US"/>
        </w:rPr>
      </w:pPr>
      <w:r w:rsidRPr="00FE3E68">
        <w:rPr>
          <w:rFonts w:cstheme="minorHAnsi"/>
          <w:sz w:val="24"/>
          <w:szCs w:val="24"/>
          <w:lang w:val="en-US"/>
        </w:rPr>
        <w:t>The strategy of partnerships and participation in major campaigns</w:t>
      </w:r>
    </w:p>
    <w:p w:rsidR="00FA7FF8" w:rsidRPr="00FE3E68" w:rsidRDefault="003160D3" w:rsidP="00FE3E68">
      <w:pPr>
        <w:spacing w:line="360" w:lineRule="auto"/>
        <w:ind w:firstLine="708"/>
        <w:rPr>
          <w:rFonts w:cstheme="minorHAnsi"/>
          <w:sz w:val="24"/>
          <w:szCs w:val="24"/>
          <w:lang w:val="en-US"/>
        </w:rPr>
      </w:pPr>
      <w:r w:rsidRPr="00FE3E68">
        <w:rPr>
          <w:rFonts w:cstheme="minorHAnsi"/>
          <w:sz w:val="24"/>
          <w:szCs w:val="24"/>
          <w:lang w:val="en-US"/>
        </w:rPr>
        <w:t>Corporate opportunities and financial stability «Master-</w:t>
      </w:r>
      <w:proofErr w:type="spellStart"/>
      <w:r w:rsidRPr="00FE3E68">
        <w:rPr>
          <w:rFonts w:cstheme="minorHAnsi"/>
          <w:sz w:val="24"/>
          <w:szCs w:val="24"/>
          <w:lang w:val="en-US"/>
        </w:rPr>
        <w:t>Garant</w:t>
      </w:r>
      <w:proofErr w:type="spellEnd"/>
      <w:r w:rsidRPr="00FE3E68">
        <w:rPr>
          <w:rFonts w:cstheme="minorHAnsi"/>
          <w:sz w:val="24"/>
          <w:szCs w:val="24"/>
          <w:lang w:val="en-US"/>
        </w:rPr>
        <w:t>» allows it to fully participate in insurance of Russian and international projects, providing protection against major risks.</w:t>
      </w:r>
    </w:p>
    <w:p w:rsidR="00FA7FF8" w:rsidRPr="00C41C08" w:rsidRDefault="00313525" w:rsidP="00FE3E68">
      <w:pPr>
        <w:spacing w:line="360" w:lineRule="auto"/>
        <w:ind w:firstLine="708"/>
        <w:rPr>
          <w:rFonts w:cstheme="minorHAnsi"/>
          <w:sz w:val="24"/>
          <w:szCs w:val="24"/>
          <w:highlight w:val="yellow"/>
          <w:lang w:val="en-US"/>
        </w:rPr>
      </w:pPr>
      <w:r w:rsidRPr="00313525">
        <w:rPr>
          <w:rFonts w:cstheme="minorHAnsi"/>
          <w:sz w:val="24"/>
          <w:szCs w:val="24"/>
          <w:lang w:val="en-US"/>
        </w:rPr>
        <w:t>H</w:t>
      </w:r>
      <w:r w:rsidR="00821F6B" w:rsidRPr="00313525">
        <w:rPr>
          <w:rFonts w:cstheme="minorHAnsi"/>
          <w:sz w:val="24"/>
          <w:szCs w:val="24"/>
          <w:lang w:val="en-US"/>
        </w:rPr>
        <w:t xml:space="preserve">igh quality </w:t>
      </w:r>
      <w:r w:rsidRPr="00313525">
        <w:rPr>
          <w:rFonts w:cstheme="minorHAnsi"/>
          <w:sz w:val="24"/>
          <w:szCs w:val="24"/>
          <w:lang w:val="en-US"/>
        </w:rPr>
        <w:t xml:space="preserve">of </w:t>
      </w:r>
      <w:r w:rsidR="00821F6B" w:rsidRPr="00313525">
        <w:rPr>
          <w:rFonts w:cstheme="minorHAnsi"/>
          <w:sz w:val="24"/>
          <w:szCs w:val="24"/>
          <w:lang w:val="en-US"/>
        </w:rPr>
        <w:t xml:space="preserve">insurance protection </w:t>
      </w:r>
      <w:r w:rsidRPr="00313525">
        <w:rPr>
          <w:rFonts w:cstheme="minorHAnsi"/>
          <w:sz w:val="24"/>
          <w:szCs w:val="24"/>
          <w:lang w:val="en-US"/>
        </w:rPr>
        <w:t xml:space="preserve">of </w:t>
      </w:r>
      <w:r w:rsidR="00821F6B" w:rsidRPr="00313525">
        <w:rPr>
          <w:rFonts w:cstheme="minorHAnsi"/>
          <w:sz w:val="24"/>
          <w:szCs w:val="24"/>
          <w:lang w:val="en-US"/>
        </w:rPr>
        <w:t>«Master-</w:t>
      </w:r>
      <w:proofErr w:type="spellStart"/>
      <w:r w:rsidR="00821F6B" w:rsidRPr="00313525">
        <w:rPr>
          <w:rFonts w:cstheme="minorHAnsi"/>
          <w:sz w:val="24"/>
          <w:szCs w:val="24"/>
          <w:lang w:val="en-US"/>
        </w:rPr>
        <w:t>Garant</w:t>
      </w:r>
      <w:proofErr w:type="spellEnd"/>
      <w:r w:rsidR="00821F6B" w:rsidRPr="00313525">
        <w:rPr>
          <w:rFonts w:cstheme="minorHAnsi"/>
          <w:sz w:val="24"/>
          <w:szCs w:val="24"/>
          <w:lang w:val="en-US"/>
        </w:rPr>
        <w:t xml:space="preserve">» </w:t>
      </w:r>
      <w:r w:rsidRPr="00313525">
        <w:rPr>
          <w:rFonts w:cstheme="minorHAnsi"/>
          <w:sz w:val="24"/>
          <w:szCs w:val="24"/>
          <w:lang w:val="en-US"/>
        </w:rPr>
        <w:t xml:space="preserve">is </w:t>
      </w:r>
      <w:r w:rsidR="00821F6B" w:rsidRPr="00313525">
        <w:rPr>
          <w:rFonts w:cstheme="minorHAnsi"/>
          <w:sz w:val="24"/>
          <w:szCs w:val="24"/>
          <w:lang w:val="en-US"/>
        </w:rPr>
        <w:t>ensure</w:t>
      </w:r>
      <w:r w:rsidRPr="00313525">
        <w:rPr>
          <w:rFonts w:cstheme="minorHAnsi"/>
          <w:sz w:val="24"/>
          <w:szCs w:val="24"/>
          <w:lang w:val="en-US"/>
        </w:rPr>
        <w:t>d</w:t>
      </w:r>
      <w:r w:rsidR="00821F6B" w:rsidRPr="00313525">
        <w:rPr>
          <w:rFonts w:cstheme="minorHAnsi"/>
          <w:sz w:val="24"/>
          <w:szCs w:val="24"/>
          <w:lang w:val="en-US"/>
        </w:rPr>
        <w:t xml:space="preserve"> not only </w:t>
      </w:r>
      <w:r w:rsidRPr="00313525">
        <w:rPr>
          <w:rFonts w:cstheme="minorHAnsi"/>
          <w:sz w:val="24"/>
          <w:szCs w:val="24"/>
          <w:lang w:val="en-US"/>
        </w:rPr>
        <w:t xml:space="preserve">by </w:t>
      </w:r>
      <w:r w:rsidR="00821F6B" w:rsidRPr="00313525">
        <w:rPr>
          <w:rFonts w:cstheme="minorHAnsi"/>
          <w:sz w:val="24"/>
          <w:szCs w:val="24"/>
          <w:lang w:val="en-US"/>
        </w:rPr>
        <w:t xml:space="preserve">their own capital and years of experience, but </w:t>
      </w:r>
      <w:r w:rsidRPr="00313525">
        <w:rPr>
          <w:rFonts w:cstheme="minorHAnsi"/>
          <w:sz w:val="24"/>
          <w:szCs w:val="24"/>
          <w:lang w:val="en-US"/>
        </w:rPr>
        <w:t xml:space="preserve">by </w:t>
      </w:r>
      <w:r w:rsidR="00821F6B" w:rsidRPr="00313525">
        <w:rPr>
          <w:rFonts w:cstheme="minorHAnsi"/>
          <w:sz w:val="24"/>
          <w:szCs w:val="24"/>
          <w:lang w:val="en-US"/>
        </w:rPr>
        <w:t>a wel</w:t>
      </w:r>
      <w:r w:rsidRPr="00313525">
        <w:rPr>
          <w:rFonts w:cstheme="minorHAnsi"/>
          <w:sz w:val="24"/>
          <w:szCs w:val="24"/>
          <w:lang w:val="en-US"/>
        </w:rPr>
        <w:t>l-planned system of reinsurance, designed by a</w:t>
      </w:r>
      <w:r w:rsidR="00821F6B" w:rsidRPr="00313525">
        <w:rPr>
          <w:rFonts w:cstheme="minorHAnsi"/>
          <w:sz w:val="24"/>
          <w:szCs w:val="24"/>
          <w:lang w:val="en-US"/>
        </w:rPr>
        <w:t xml:space="preserve"> careful selection of special programs.</w:t>
      </w:r>
      <w:r w:rsidR="00FA7FF8" w:rsidRPr="00313525">
        <w:rPr>
          <w:rFonts w:cstheme="minorHAnsi"/>
          <w:sz w:val="24"/>
          <w:szCs w:val="24"/>
          <w:lang w:val="en-US"/>
        </w:rPr>
        <w:t xml:space="preserve"> </w:t>
      </w:r>
      <w:r w:rsidR="00821F6B" w:rsidRPr="00313525">
        <w:rPr>
          <w:rFonts w:cstheme="minorHAnsi"/>
          <w:sz w:val="24"/>
          <w:szCs w:val="24"/>
          <w:lang w:val="en-US"/>
        </w:rPr>
        <w:t xml:space="preserve">In daily operations, the company cooperates with </w:t>
      </w:r>
      <w:r w:rsidR="00821F6B" w:rsidRPr="00313525">
        <w:rPr>
          <w:rFonts w:cstheme="minorHAnsi"/>
          <w:sz w:val="24"/>
          <w:szCs w:val="24"/>
          <w:lang w:val="en-US"/>
        </w:rPr>
        <w:lastRenderedPageBreak/>
        <w:t>insurance and reinsurance companies, including</w:t>
      </w:r>
      <w:r w:rsidRPr="00313525">
        <w:rPr>
          <w:rFonts w:cstheme="minorHAnsi"/>
          <w:sz w:val="24"/>
          <w:szCs w:val="24"/>
          <w:lang w:val="en-US"/>
        </w:rPr>
        <w:t xml:space="preserve"> the ones which have</w:t>
      </w:r>
      <w:r w:rsidR="00821F6B" w:rsidRPr="00313525">
        <w:rPr>
          <w:rFonts w:cstheme="minorHAnsi"/>
          <w:sz w:val="24"/>
          <w:szCs w:val="24"/>
          <w:lang w:val="en-US"/>
        </w:rPr>
        <w:t xml:space="preserve"> leading </w:t>
      </w:r>
      <w:r w:rsidRPr="00313525">
        <w:rPr>
          <w:rFonts w:cstheme="minorHAnsi"/>
          <w:sz w:val="24"/>
          <w:szCs w:val="24"/>
          <w:lang w:val="en-US"/>
        </w:rPr>
        <w:t>positions on</w:t>
      </w:r>
      <w:r>
        <w:rPr>
          <w:rFonts w:cstheme="minorHAnsi"/>
          <w:sz w:val="24"/>
          <w:szCs w:val="24"/>
          <w:lang w:val="en-US"/>
        </w:rPr>
        <w:t xml:space="preserve"> the</w:t>
      </w:r>
      <w:r w:rsidRPr="00313525">
        <w:rPr>
          <w:rFonts w:cstheme="minorHAnsi"/>
          <w:sz w:val="24"/>
          <w:szCs w:val="24"/>
          <w:lang w:val="en-US"/>
        </w:rPr>
        <w:t xml:space="preserve"> </w:t>
      </w:r>
      <w:r w:rsidR="00821F6B" w:rsidRPr="00313525">
        <w:rPr>
          <w:rFonts w:cstheme="minorHAnsi"/>
          <w:sz w:val="24"/>
          <w:szCs w:val="24"/>
          <w:lang w:val="en-US"/>
        </w:rPr>
        <w:t>Russian insurance market.</w:t>
      </w:r>
    </w:p>
    <w:p w:rsidR="00F2345D" w:rsidRPr="00FE3E68" w:rsidRDefault="00821F6B" w:rsidP="00FE3E68">
      <w:pPr>
        <w:spacing w:line="360" w:lineRule="auto"/>
        <w:ind w:firstLine="708"/>
        <w:rPr>
          <w:rFonts w:cstheme="minorHAnsi"/>
          <w:sz w:val="24"/>
          <w:szCs w:val="24"/>
          <w:lang w:val="en-US"/>
        </w:rPr>
      </w:pPr>
      <w:r w:rsidRPr="005556D7">
        <w:rPr>
          <w:rFonts w:cstheme="minorHAnsi"/>
          <w:sz w:val="24"/>
          <w:szCs w:val="24"/>
          <w:lang w:val="en-US"/>
        </w:rPr>
        <w:t xml:space="preserve">The competitive advantages the </w:t>
      </w:r>
      <w:proofErr w:type="gramStart"/>
      <w:r w:rsidR="005556D7" w:rsidRPr="005556D7">
        <w:rPr>
          <w:rFonts w:cstheme="minorHAnsi"/>
          <w:sz w:val="24"/>
          <w:szCs w:val="24"/>
          <w:lang w:val="en-US"/>
        </w:rPr>
        <w:t>company are</w:t>
      </w:r>
      <w:proofErr w:type="gramEnd"/>
      <w:r w:rsidR="005556D7" w:rsidRPr="005556D7">
        <w:rPr>
          <w:rFonts w:cstheme="minorHAnsi"/>
          <w:sz w:val="24"/>
          <w:szCs w:val="24"/>
          <w:lang w:val="en-US"/>
        </w:rPr>
        <w:t>:</w:t>
      </w:r>
      <w:r w:rsidRPr="005556D7">
        <w:rPr>
          <w:rFonts w:cstheme="minorHAnsi"/>
          <w:sz w:val="24"/>
          <w:szCs w:val="24"/>
          <w:lang w:val="en-US"/>
        </w:rPr>
        <w:t xml:space="preserve"> high quality of insurance and related services, reliability and cost of reinsurance coverage, significant financial resources to ensure the solvency and stability, as well as the professionalism of the staff. </w:t>
      </w:r>
    </w:p>
    <w:p w:rsidR="00BF74AA" w:rsidRPr="00B817DD" w:rsidRDefault="00BF3E92" w:rsidP="00FE3E68">
      <w:pPr>
        <w:pStyle w:val="a8"/>
        <w:spacing w:line="360" w:lineRule="auto"/>
        <w:rPr>
          <w:sz w:val="24"/>
          <w:szCs w:val="24"/>
          <w:lang w:val="en-US"/>
        </w:rPr>
      </w:pPr>
      <w:r w:rsidRPr="00FE3E68">
        <w:rPr>
          <w:sz w:val="24"/>
          <w:szCs w:val="24"/>
          <w:lang w:val="en-US"/>
        </w:rPr>
        <w:tab/>
      </w:r>
      <w:bookmarkStart w:id="4" w:name="_Toc348598374"/>
      <w:r w:rsidR="00B817DD">
        <w:rPr>
          <w:sz w:val="24"/>
          <w:szCs w:val="24"/>
          <w:lang w:val="en-US"/>
        </w:rPr>
        <w:t>Company activities</w:t>
      </w:r>
      <w:bookmarkEnd w:id="4"/>
    </w:p>
    <w:p w:rsidR="00403B41" w:rsidRPr="00FE3E68" w:rsidRDefault="00403B41" w:rsidP="00FE3E68">
      <w:pPr>
        <w:spacing w:line="360" w:lineRule="auto"/>
        <w:ind w:firstLine="708"/>
        <w:rPr>
          <w:rFonts w:cstheme="minorHAnsi"/>
          <w:sz w:val="24"/>
          <w:szCs w:val="24"/>
          <w:lang w:val="en-US"/>
        </w:rPr>
      </w:pPr>
      <w:r w:rsidRPr="00FE3E68">
        <w:rPr>
          <w:rFonts w:cstheme="minorHAnsi"/>
          <w:sz w:val="24"/>
          <w:szCs w:val="24"/>
          <w:lang w:val="en-US"/>
        </w:rPr>
        <w:t xml:space="preserve">Insurance company </w:t>
      </w:r>
      <w:r w:rsidR="002C2CEF" w:rsidRPr="002C2CEF">
        <w:rPr>
          <w:rFonts w:cstheme="minorHAnsi"/>
          <w:sz w:val="24"/>
          <w:szCs w:val="24"/>
          <w:lang w:val="en-US"/>
        </w:rPr>
        <w:t>«</w:t>
      </w:r>
      <w:r w:rsidRPr="00FE3E68">
        <w:rPr>
          <w:rFonts w:cstheme="minorHAnsi"/>
          <w:sz w:val="24"/>
          <w:szCs w:val="24"/>
          <w:lang w:val="en-US"/>
        </w:rPr>
        <w:t>Master-</w:t>
      </w:r>
      <w:proofErr w:type="spellStart"/>
      <w:r w:rsidR="00C41C08">
        <w:rPr>
          <w:rFonts w:cstheme="minorHAnsi"/>
          <w:sz w:val="24"/>
          <w:szCs w:val="24"/>
          <w:lang w:val="en-US"/>
        </w:rPr>
        <w:t>Garant</w:t>
      </w:r>
      <w:proofErr w:type="spellEnd"/>
      <w:r w:rsidR="002C2CEF" w:rsidRPr="002C2CEF">
        <w:rPr>
          <w:rFonts w:cstheme="minorHAnsi"/>
          <w:sz w:val="24"/>
          <w:szCs w:val="24"/>
          <w:lang w:val="en-US"/>
        </w:rPr>
        <w:t>»</w:t>
      </w:r>
      <w:r w:rsidRPr="00FE3E68">
        <w:rPr>
          <w:rFonts w:cstheme="minorHAnsi"/>
          <w:sz w:val="24"/>
          <w:szCs w:val="24"/>
          <w:lang w:val="en-US"/>
        </w:rPr>
        <w:t xml:space="preserve"> has a wide range of insurance services for different types of property, civil and professional liability and personal insurance of citizens. A wide range of services </w:t>
      </w:r>
      <w:r w:rsidR="00B9200F">
        <w:rPr>
          <w:rFonts w:cstheme="minorHAnsi"/>
          <w:sz w:val="24"/>
          <w:szCs w:val="24"/>
          <w:lang w:val="en-US"/>
        </w:rPr>
        <w:t>implies</w:t>
      </w:r>
      <w:r w:rsidRPr="00FE3E68">
        <w:rPr>
          <w:rFonts w:cstheme="minorHAnsi"/>
          <w:sz w:val="24"/>
          <w:szCs w:val="24"/>
          <w:lang w:val="en-US"/>
        </w:rPr>
        <w:t xml:space="preserve"> the presence of </w:t>
      </w:r>
      <w:r w:rsidR="00B9200F">
        <w:rPr>
          <w:rFonts w:cstheme="minorHAnsi"/>
          <w:sz w:val="24"/>
          <w:szCs w:val="24"/>
          <w:lang w:val="en-US"/>
        </w:rPr>
        <w:t xml:space="preserve">a </w:t>
      </w:r>
      <w:r w:rsidRPr="00FE3E68">
        <w:rPr>
          <w:rFonts w:cstheme="minorHAnsi"/>
          <w:sz w:val="24"/>
          <w:szCs w:val="24"/>
          <w:lang w:val="en-US"/>
        </w:rPr>
        <w:t>no less variety of business processes.</w:t>
      </w:r>
    </w:p>
    <w:p w:rsidR="004E6798" w:rsidRPr="00FE3E68" w:rsidRDefault="00403B41" w:rsidP="00FE3E68">
      <w:pPr>
        <w:spacing w:line="360" w:lineRule="auto"/>
        <w:ind w:firstLine="708"/>
        <w:rPr>
          <w:rFonts w:cstheme="minorHAnsi"/>
          <w:sz w:val="24"/>
          <w:szCs w:val="24"/>
          <w:lang w:val="en-US"/>
        </w:rPr>
      </w:pPr>
      <w:r w:rsidRPr="00FE3E68">
        <w:rPr>
          <w:rFonts w:cstheme="minorHAnsi"/>
          <w:sz w:val="24"/>
          <w:szCs w:val="24"/>
          <w:lang w:val="en-US"/>
        </w:rPr>
        <w:t>The main activities</w:t>
      </w:r>
      <w:r w:rsidR="002C2CEF">
        <w:rPr>
          <w:rFonts w:cstheme="minorHAnsi"/>
          <w:sz w:val="24"/>
          <w:szCs w:val="24"/>
          <w:lang w:val="en-US"/>
        </w:rPr>
        <w:t xml:space="preserve"> of</w:t>
      </w:r>
      <w:r w:rsidRPr="00FE3E68">
        <w:rPr>
          <w:rFonts w:cstheme="minorHAnsi"/>
          <w:sz w:val="24"/>
          <w:szCs w:val="24"/>
          <w:lang w:val="en-US"/>
        </w:rPr>
        <w:t xml:space="preserve"> the company are</w:t>
      </w:r>
      <w:r w:rsidR="00934ADC" w:rsidRPr="00FE3E68">
        <w:rPr>
          <w:rFonts w:cstheme="minorHAnsi"/>
          <w:sz w:val="24"/>
          <w:szCs w:val="24"/>
          <w:lang w:val="en-US"/>
        </w:rPr>
        <w:t>:</w:t>
      </w:r>
    </w:p>
    <w:p w:rsidR="00A870E5" w:rsidRPr="00FE3E68" w:rsidRDefault="00403B41" w:rsidP="00FE3E68">
      <w:pPr>
        <w:pStyle w:val="a3"/>
        <w:numPr>
          <w:ilvl w:val="0"/>
          <w:numId w:val="9"/>
        </w:numPr>
        <w:spacing w:line="360" w:lineRule="auto"/>
        <w:rPr>
          <w:rFonts w:cstheme="minorHAnsi"/>
          <w:sz w:val="24"/>
          <w:szCs w:val="24"/>
        </w:rPr>
      </w:pPr>
      <w:r w:rsidRPr="00FE3E68">
        <w:rPr>
          <w:rFonts w:cstheme="minorHAnsi"/>
          <w:sz w:val="24"/>
          <w:szCs w:val="24"/>
          <w:lang w:val="en-US"/>
        </w:rPr>
        <w:t>Personal Accident Insurance</w:t>
      </w:r>
    </w:p>
    <w:p w:rsidR="00A870E5" w:rsidRPr="00FE3E68" w:rsidRDefault="002C2CEF" w:rsidP="00FE3E68">
      <w:pPr>
        <w:pStyle w:val="a3"/>
        <w:numPr>
          <w:ilvl w:val="0"/>
          <w:numId w:val="5"/>
        </w:numPr>
        <w:spacing w:line="360" w:lineRule="auto"/>
        <w:rPr>
          <w:rFonts w:cstheme="minorHAnsi"/>
          <w:sz w:val="24"/>
          <w:szCs w:val="24"/>
        </w:rPr>
      </w:pPr>
      <w:r>
        <w:rPr>
          <w:rFonts w:cstheme="minorHAnsi"/>
          <w:sz w:val="24"/>
          <w:szCs w:val="24"/>
          <w:lang w:val="en-US"/>
        </w:rPr>
        <w:t>Health insurance</w:t>
      </w:r>
    </w:p>
    <w:p w:rsidR="00A870E5" w:rsidRPr="00FE3E68" w:rsidRDefault="00403B41" w:rsidP="00FE3E68">
      <w:pPr>
        <w:pStyle w:val="a3"/>
        <w:numPr>
          <w:ilvl w:val="0"/>
          <w:numId w:val="5"/>
        </w:numPr>
        <w:spacing w:line="360" w:lineRule="auto"/>
        <w:rPr>
          <w:rFonts w:cstheme="minorHAnsi"/>
          <w:sz w:val="24"/>
          <w:szCs w:val="24"/>
          <w:lang w:val="en-US"/>
        </w:rPr>
      </w:pPr>
      <w:r w:rsidRPr="00FE3E68">
        <w:rPr>
          <w:rFonts w:cstheme="minorHAnsi"/>
          <w:sz w:val="24"/>
          <w:szCs w:val="24"/>
          <w:lang w:val="en-US"/>
        </w:rPr>
        <w:t>Insurance of all means of transport</w:t>
      </w:r>
    </w:p>
    <w:p w:rsidR="00A870E5" w:rsidRPr="00FE3E68" w:rsidRDefault="00403B41" w:rsidP="00FE3E68">
      <w:pPr>
        <w:pStyle w:val="a3"/>
        <w:numPr>
          <w:ilvl w:val="0"/>
          <w:numId w:val="5"/>
        </w:numPr>
        <w:spacing w:line="360" w:lineRule="auto"/>
        <w:rPr>
          <w:rFonts w:cstheme="minorHAnsi"/>
          <w:sz w:val="24"/>
          <w:szCs w:val="24"/>
        </w:rPr>
      </w:pPr>
      <w:r w:rsidRPr="00FE3E68">
        <w:rPr>
          <w:rFonts w:cstheme="minorHAnsi"/>
          <w:sz w:val="24"/>
          <w:szCs w:val="24"/>
          <w:lang w:val="en-US"/>
        </w:rPr>
        <w:t>Cargo insurance</w:t>
      </w:r>
    </w:p>
    <w:p w:rsidR="00A870E5" w:rsidRPr="00FE3E68" w:rsidRDefault="00403B41" w:rsidP="00FE3E68">
      <w:pPr>
        <w:pStyle w:val="a3"/>
        <w:numPr>
          <w:ilvl w:val="0"/>
          <w:numId w:val="5"/>
        </w:numPr>
        <w:spacing w:line="360" w:lineRule="auto"/>
        <w:rPr>
          <w:rFonts w:cstheme="minorHAnsi"/>
          <w:sz w:val="24"/>
          <w:szCs w:val="24"/>
        </w:rPr>
      </w:pPr>
      <w:r w:rsidRPr="00FE3E68">
        <w:rPr>
          <w:rFonts w:cstheme="minorHAnsi"/>
          <w:sz w:val="24"/>
          <w:szCs w:val="24"/>
          <w:lang w:val="en-US"/>
        </w:rPr>
        <w:t>Corporate and individual property insurance</w:t>
      </w:r>
    </w:p>
    <w:p w:rsidR="00A870E5" w:rsidRPr="0014126C" w:rsidRDefault="003F2467" w:rsidP="00FE3E68">
      <w:pPr>
        <w:pStyle w:val="a3"/>
        <w:numPr>
          <w:ilvl w:val="0"/>
          <w:numId w:val="5"/>
        </w:numPr>
        <w:spacing w:line="360" w:lineRule="auto"/>
        <w:rPr>
          <w:rFonts w:cstheme="minorHAnsi"/>
          <w:sz w:val="24"/>
          <w:szCs w:val="24"/>
          <w:lang w:val="en-US"/>
        </w:rPr>
      </w:pPr>
      <w:r w:rsidRPr="00FE3E68">
        <w:rPr>
          <w:rFonts w:cstheme="minorHAnsi"/>
          <w:sz w:val="24"/>
          <w:szCs w:val="24"/>
          <w:lang w:val="en-US"/>
        </w:rPr>
        <w:t>Owner</w:t>
      </w:r>
      <w:r w:rsidRPr="0014126C">
        <w:rPr>
          <w:rFonts w:cstheme="minorHAnsi"/>
          <w:sz w:val="24"/>
          <w:szCs w:val="24"/>
          <w:lang w:val="en-US"/>
        </w:rPr>
        <w:t xml:space="preserve"> </w:t>
      </w:r>
      <w:r w:rsidRPr="00FE3E68">
        <w:rPr>
          <w:rFonts w:cstheme="minorHAnsi"/>
          <w:sz w:val="24"/>
          <w:szCs w:val="24"/>
          <w:lang w:val="en-US"/>
        </w:rPr>
        <w:t>liability</w:t>
      </w:r>
      <w:r w:rsidRPr="0014126C">
        <w:rPr>
          <w:rFonts w:cstheme="minorHAnsi"/>
          <w:sz w:val="24"/>
          <w:szCs w:val="24"/>
          <w:lang w:val="en-US"/>
        </w:rPr>
        <w:t xml:space="preserve"> </w:t>
      </w:r>
      <w:r w:rsidRPr="00FE3E68">
        <w:rPr>
          <w:rFonts w:cstheme="minorHAnsi"/>
          <w:sz w:val="24"/>
          <w:szCs w:val="24"/>
          <w:lang w:val="en-US"/>
        </w:rPr>
        <w:t>insurance</w:t>
      </w:r>
      <w:r w:rsidRPr="0014126C">
        <w:rPr>
          <w:rFonts w:cstheme="minorHAnsi"/>
          <w:sz w:val="24"/>
          <w:szCs w:val="24"/>
          <w:lang w:val="en-US"/>
        </w:rPr>
        <w:t xml:space="preserve"> </w:t>
      </w:r>
      <w:r w:rsidRPr="00FE3E68">
        <w:rPr>
          <w:rFonts w:cstheme="minorHAnsi"/>
          <w:sz w:val="24"/>
          <w:szCs w:val="24"/>
          <w:lang w:val="en-US"/>
        </w:rPr>
        <w:t>for</w:t>
      </w:r>
      <w:r w:rsidRPr="0014126C">
        <w:rPr>
          <w:rFonts w:cstheme="minorHAnsi"/>
          <w:sz w:val="24"/>
          <w:szCs w:val="24"/>
          <w:lang w:val="en-US"/>
        </w:rPr>
        <w:t xml:space="preserve"> </w:t>
      </w:r>
      <w:r w:rsidRPr="00FE3E68">
        <w:rPr>
          <w:rFonts w:cstheme="minorHAnsi"/>
          <w:sz w:val="24"/>
          <w:szCs w:val="24"/>
          <w:lang w:val="en-US"/>
        </w:rPr>
        <w:t>air</w:t>
      </w:r>
      <w:r w:rsidRPr="0014126C">
        <w:rPr>
          <w:rFonts w:cstheme="minorHAnsi"/>
          <w:sz w:val="24"/>
          <w:szCs w:val="24"/>
          <w:lang w:val="en-US"/>
        </w:rPr>
        <w:t xml:space="preserve">, </w:t>
      </w:r>
      <w:r w:rsidRPr="00FE3E68">
        <w:rPr>
          <w:rFonts w:cstheme="minorHAnsi"/>
          <w:sz w:val="24"/>
          <w:szCs w:val="24"/>
          <w:lang w:val="en-US"/>
        </w:rPr>
        <w:t>water</w:t>
      </w:r>
      <w:r w:rsidRPr="0014126C">
        <w:rPr>
          <w:rFonts w:cstheme="minorHAnsi"/>
          <w:sz w:val="24"/>
          <w:szCs w:val="24"/>
          <w:lang w:val="en-US"/>
        </w:rPr>
        <w:t xml:space="preserve">, </w:t>
      </w:r>
      <w:r w:rsidRPr="00FE3E68">
        <w:rPr>
          <w:rFonts w:cstheme="minorHAnsi"/>
          <w:sz w:val="24"/>
          <w:szCs w:val="24"/>
          <w:lang w:val="en-US"/>
        </w:rPr>
        <w:t>rail</w:t>
      </w:r>
      <w:r w:rsidRPr="0014126C">
        <w:rPr>
          <w:rFonts w:cstheme="minorHAnsi"/>
          <w:sz w:val="24"/>
          <w:szCs w:val="24"/>
          <w:lang w:val="en-US"/>
        </w:rPr>
        <w:t xml:space="preserve"> </w:t>
      </w:r>
      <w:r w:rsidRPr="00FE3E68">
        <w:rPr>
          <w:rFonts w:cstheme="minorHAnsi"/>
          <w:sz w:val="24"/>
          <w:szCs w:val="24"/>
          <w:lang w:val="en-US"/>
        </w:rPr>
        <w:t>and</w:t>
      </w:r>
      <w:r w:rsidRPr="0014126C">
        <w:rPr>
          <w:rFonts w:cstheme="minorHAnsi"/>
          <w:sz w:val="24"/>
          <w:szCs w:val="24"/>
          <w:lang w:val="en-US"/>
        </w:rPr>
        <w:t xml:space="preserve"> </w:t>
      </w:r>
      <w:r w:rsidRPr="00FE3E68">
        <w:rPr>
          <w:rFonts w:cstheme="minorHAnsi"/>
          <w:sz w:val="24"/>
          <w:szCs w:val="24"/>
          <w:lang w:val="en-US"/>
        </w:rPr>
        <w:t>road</w:t>
      </w:r>
      <w:r w:rsidRPr="0014126C">
        <w:rPr>
          <w:rFonts w:cstheme="minorHAnsi"/>
          <w:sz w:val="24"/>
          <w:szCs w:val="24"/>
          <w:lang w:val="en-US"/>
        </w:rPr>
        <w:t xml:space="preserve"> </w:t>
      </w:r>
      <w:r w:rsidRPr="00FE3E68">
        <w:rPr>
          <w:rFonts w:cstheme="minorHAnsi"/>
          <w:sz w:val="24"/>
          <w:szCs w:val="24"/>
          <w:lang w:val="en-US"/>
        </w:rPr>
        <w:t>transport</w:t>
      </w:r>
    </w:p>
    <w:p w:rsidR="00A870E5" w:rsidRPr="00FE3E68" w:rsidRDefault="003F2467" w:rsidP="00FE3E68">
      <w:pPr>
        <w:pStyle w:val="a3"/>
        <w:numPr>
          <w:ilvl w:val="0"/>
          <w:numId w:val="5"/>
        </w:numPr>
        <w:spacing w:line="360" w:lineRule="auto"/>
        <w:rPr>
          <w:rFonts w:cstheme="minorHAnsi"/>
          <w:sz w:val="24"/>
          <w:szCs w:val="24"/>
          <w:lang w:val="en-US"/>
        </w:rPr>
      </w:pPr>
      <w:r w:rsidRPr="00FE3E68">
        <w:rPr>
          <w:rFonts w:cstheme="minorHAnsi"/>
          <w:sz w:val="24"/>
          <w:szCs w:val="24"/>
          <w:lang w:val="en-US"/>
        </w:rPr>
        <w:t>Liability insurance of organizations which operate hazardous objects</w:t>
      </w:r>
    </w:p>
    <w:p w:rsidR="003F2467" w:rsidRPr="0014126C" w:rsidRDefault="003F2467" w:rsidP="00FE3E68">
      <w:pPr>
        <w:pStyle w:val="a3"/>
        <w:numPr>
          <w:ilvl w:val="0"/>
          <w:numId w:val="5"/>
        </w:numPr>
        <w:spacing w:line="360" w:lineRule="auto"/>
        <w:rPr>
          <w:rFonts w:cstheme="minorHAnsi"/>
          <w:sz w:val="24"/>
          <w:szCs w:val="24"/>
          <w:lang w:val="en-US"/>
        </w:rPr>
      </w:pPr>
      <w:r w:rsidRPr="0014126C">
        <w:rPr>
          <w:rFonts w:cstheme="minorHAnsi"/>
          <w:sz w:val="24"/>
          <w:szCs w:val="24"/>
          <w:lang w:val="en-US"/>
        </w:rPr>
        <w:t>Liability insurance for damage due to a lack of goods and services</w:t>
      </w:r>
    </w:p>
    <w:p w:rsidR="00A870E5" w:rsidRPr="00FE3E68" w:rsidRDefault="003F2467" w:rsidP="00FE3E68">
      <w:pPr>
        <w:pStyle w:val="a3"/>
        <w:numPr>
          <w:ilvl w:val="0"/>
          <w:numId w:val="5"/>
        </w:numPr>
        <w:spacing w:line="360" w:lineRule="auto"/>
        <w:rPr>
          <w:rFonts w:cstheme="minorHAnsi"/>
          <w:sz w:val="24"/>
          <w:szCs w:val="24"/>
          <w:lang w:val="en-US"/>
        </w:rPr>
      </w:pPr>
      <w:r w:rsidRPr="00FE3E68">
        <w:rPr>
          <w:rFonts w:cstheme="minorHAnsi"/>
          <w:sz w:val="24"/>
          <w:szCs w:val="24"/>
          <w:lang w:val="en-US"/>
        </w:rPr>
        <w:t>Liability insurance for damage to third parties</w:t>
      </w:r>
    </w:p>
    <w:p w:rsidR="00BF74AA" w:rsidRPr="00FE3E68" w:rsidRDefault="003F2467" w:rsidP="00FE3E68">
      <w:pPr>
        <w:pStyle w:val="a3"/>
        <w:numPr>
          <w:ilvl w:val="0"/>
          <w:numId w:val="5"/>
        </w:numPr>
        <w:spacing w:line="360" w:lineRule="auto"/>
        <w:rPr>
          <w:rFonts w:cstheme="minorHAnsi"/>
          <w:sz w:val="24"/>
          <w:szCs w:val="24"/>
          <w:lang w:val="en-US"/>
        </w:rPr>
      </w:pPr>
      <w:r w:rsidRPr="00FE3E68">
        <w:rPr>
          <w:rFonts w:cstheme="minorHAnsi"/>
          <w:sz w:val="24"/>
          <w:szCs w:val="24"/>
          <w:lang w:val="en-US"/>
        </w:rPr>
        <w:t>Insurance of financial and business risks, as well as many other types of insurance</w:t>
      </w:r>
      <w:r w:rsidR="00A870E5" w:rsidRPr="00FE3E68">
        <w:rPr>
          <w:rFonts w:cstheme="minorHAnsi"/>
          <w:sz w:val="24"/>
          <w:szCs w:val="24"/>
          <w:lang w:val="en-US"/>
        </w:rPr>
        <w:t>.</w:t>
      </w:r>
    </w:p>
    <w:p w:rsidR="00BF74AA" w:rsidRPr="00FE3E68" w:rsidRDefault="00BF74AA" w:rsidP="00FE3E68">
      <w:pPr>
        <w:spacing w:line="360" w:lineRule="auto"/>
        <w:rPr>
          <w:rFonts w:cstheme="minorHAnsi"/>
          <w:sz w:val="24"/>
          <w:szCs w:val="24"/>
          <w:lang w:val="en-US"/>
        </w:rPr>
      </w:pPr>
      <w:r w:rsidRPr="00FE3E68">
        <w:rPr>
          <w:rFonts w:cstheme="minorHAnsi"/>
          <w:sz w:val="24"/>
          <w:szCs w:val="24"/>
          <w:lang w:val="en-US"/>
        </w:rPr>
        <w:tab/>
      </w:r>
      <w:r w:rsidR="003F2467" w:rsidRPr="00FE3E68">
        <w:rPr>
          <w:rFonts w:cstheme="minorHAnsi"/>
          <w:sz w:val="24"/>
          <w:szCs w:val="24"/>
          <w:lang w:val="en-US"/>
        </w:rPr>
        <w:t xml:space="preserve">In addition to these services, there </w:t>
      </w:r>
      <w:r w:rsidR="002C2CEF">
        <w:rPr>
          <w:rFonts w:cstheme="minorHAnsi"/>
          <w:sz w:val="24"/>
          <w:szCs w:val="24"/>
          <w:lang w:val="en-US"/>
        </w:rPr>
        <w:t>is</w:t>
      </w:r>
      <w:r w:rsidR="003F2467" w:rsidRPr="00FE3E68">
        <w:rPr>
          <w:rFonts w:cstheme="minorHAnsi"/>
          <w:sz w:val="24"/>
          <w:szCs w:val="24"/>
          <w:lang w:val="en-US"/>
        </w:rPr>
        <w:t xml:space="preserve"> a variety of departments and offices</w:t>
      </w:r>
      <w:r w:rsidR="002C2CEF">
        <w:rPr>
          <w:rFonts w:cstheme="minorHAnsi"/>
          <w:sz w:val="24"/>
          <w:szCs w:val="24"/>
          <w:lang w:val="en-US"/>
        </w:rPr>
        <w:t xml:space="preserve"> to analyze</w:t>
      </w:r>
      <w:r w:rsidR="003F2467" w:rsidRPr="00FE3E68">
        <w:rPr>
          <w:rFonts w:cstheme="minorHAnsi"/>
          <w:sz w:val="24"/>
          <w:szCs w:val="24"/>
          <w:lang w:val="en-US"/>
        </w:rPr>
        <w:t xml:space="preserve">. They are mainly engaged in the auxiliary and control processes. This creates a need </w:t>
      </w:r>
      <w:r w:rsidR="002C2CEF">
        <w:rPr>
          <w:rFonts w:cstheme="minorHAnsi"/>
          <w:sz w:val="24"/>
          <w:szCs w:val="24"/>
          <w:lang w:val="en-US"/>
        </w:rPr>
        <w:t xml:space="preserve">to model all the activities of </w:t>
      </w:r>
      <w:r w:rsidR="002C2CEF" w:rsidRPr="002C2CEF">
        <w:rPr>
          <w:rFonts w:cstheme="minorHAnsi"/>
          <w:sz w:val="24"/>
          <w:szCs w:val="24"/>
          <w:lang w:val="en-US"/>
        </w:rPr>
        <w:t>«</w:t>
      </w:r>
      <w:r w:rsidR="003F2467" w:rsidRPr="00FE3E68">
        <w:rPr>
          <w:rFonts w:cstheme="minorHAnsi"/>
          <w:sz w:val="24"/>
          <w:szCs w:val="24"/>
          <w:lang w:val="en-US"/>
        </w:rPr>
        <w:t>Master-</w:t>
      </w:r>
      <w:proofErr w:type="spellStart"/>
      <w:r w:rsidR="002C2CEF">
        <w:rPr>
          <w:rFonts w:cstheme="minorHAnsi"/>
          <w:sz w:val="24"/>
          <w:szCs w:val="24"/>
          <w:lang w:val="en-US"/>
        </w:rPr>
        <w:t>Garant</w:t>
      </w:r>
      <w:proofErr w:type="spellEnd"/>
      <w:r w:rsidR="002C2CEF" w:rsidRPr="002C2CEF">
        <w:rPr>
          <w:rFonts w:cstheme="minorHAnsi"/>
          <w:sz w:val="24"/>
          <w:szCs w:val="24"/>
          <w:lang w:val="en-US"/>
        </w:rPr>
        <w:t>»</w:t>
      </w:r>
      <w:r w:rsidR="003F2467" w:rsidRPr="00FE3E68">
        <w:rPr>
          <w:rFonts w:cstheme="minorHAnsi"/>
          <w:sz w:val="24"/>
          <w:szCs w:val="24"/>
          <w:lang w:val="en-US"/>
        </w:rPr>
        <w:t xml:space="preserve">. At the end of 2012, the </w:t>
      </w:r>
      <w:r w:rsidR="001A512D">
        <w:rPr>
          <w:rFonts w:cstheme="minorHAnsi"/>
          <w:sz w:val="24"/>
          <w:szCs w:val="24"/>
          <w:lang w:val="en-US"/>
        </w:rPr>
        <w:t xml:space="preserve">number of </w:t>
      </w:r>
      <w:r w:rsidR="003F2467" w:rsidRPr="00FE3E68">
        <w:rPr>
          <w:rFonts w:cstheme="minorHAnsi"/>
          <w:sz w:val="24"/>
          <w:szCs w:val="24"/>
          <w:lang w:val="en-US"/>
        </w:rPr>
        <w:t xml:space="preserve">staff of the insurance company </w:t>
      </w:r>
      <w:r w:rsidR="001A512D">
        <w:rPr>
          <w:rFonts w:cstheme="minorHAnsi"/>
          <w:sz w:val="24"/>
          <w:szCs w:val="24"/>
          <w:lang w:val="en-US"/>
        </w:rPr>
        <w:t xml:space="preserve">was </w:t>
      </w:r>
      <w:r w:rsidR="003F2467" w:rsidRPr="00FE3E68">
        <w:rPr>
          <w:rFonts w:cstheme="minorHAnsi"/>
          <w:sz w:val="24"/>
          <w:szCs w:val="24"/>
          <w:lang w:val="en-US"/>
        </w:rPr>
        <w:t xml:space="preserve">272. Compared </w:t>
      </w:r>
      <w:r w:rsidR="002C2CEF">
        <w:rPr>
          <w:rFonts w:cstheme="minorHAnsi"/>
          <w:sz w:val="24"/>
          <w:szCs w:val="24"/>
          <w:lang w:val="en-US"/>
        </w:rPr>
        <w:t>to</w:t>
      </w:r>
      <w:r w:rsidR="003F2467" w:rsidRPr="00FE3E68">
        <w:rPr>
          <w:rFonts w:cstheme="minorHAnsi"/>
          <w:sz w:val="24"/>
          <w:szCs w:val="24"/>
          <w:lang w:val="en-US"/>
        </w:rPr>
        <w:t xml:space="preserve"> industry leaders, the numbers are not </w:t>
      </w:r>
      <w:r w:rsidR="002C2CEF">
        <w:rPr>
          <w:rFonts w:cstheme="minorHAnsi"/>
          <w:sz w:val="24"/>
          <w:szCs w:val="24"/>
          <w:lang w:val="en-US"/>
        </w:rPr>
        <w:t>so</w:t>
      </w:r>
      <w:r w:rsidR="003F2467" w:rsidRPr="00FE3E68">
        <w:rPr>
          <w:rFonts w:cstheme="minorHAnsi"/>
          <w:sz w:val="24"/>
          <w:szCs w:val="24"/>
          <w:lang w:val="en-US"/>
        </w:rPr>
        <w:t xml:space="preserve"> impressive. However, the organization demonstrates a steady growth over the last nine </w:t>
      </w:r>
      <w:r w:rsidR="002C2CEF" w:rsidRPr="00FE3E68">
        <w:rPr>
          <w:rFonts w:cstheme="minorHAnsi"/>
          <w:sz w:val="24"/>
          <w:szCs w:val="24"/>
          <w:lang w:val="en-US"/>
        </w:rPr>
        <w:t>months;</w:t>
      </w:r>
      <w:r w:rsidR="003F2467" w:rsidRPr="00FE3E68">
        <w:rPr>
          <w:rFonts w:cstheme="minorHAnsi"/>
          <w:sz w:val="24"/>
          <w:szCs w:val="24"/>
          <w:lang w:val="en-US"/>
        </w:rPr>
        <w:t xml:space="preserve"> the company's turnover has doubled </w:t>
      </w:r>
      <w:r w:rsidR="002F468A">
        <w:rPr>
          <w:rFonts w:cstheme="minorHAnsi"/>
          <w:sz w:val="24"/>
          <w:szCs w:val="24"/>
          <w:lang w:val="en-US"/>
        </w:rPr>
        <w:t>during</w:t>
      </w:r>
      <w:r w:rsidR="002C2CEF">
        <w:rPr>
          <w:rFonts w:cstheme="minorHAnsi"/>
          <w:sz w:val="24"/>
          <w:szCs w:val="24"/>
          <w:lang w:val="en-US"/>
        </w:rPr>
        <w:t xml:space="preserve"> the </w:t>
      </w:r>
      <w:r w:rsidR="003F2467" w:rsidRPr="00FE3E68">
        <w:rPr>
          <w:rFonts w:cstheme="minorHAnsi"/>
          <w:sz w:val="24"/>
          <w:szCs w:val="24"/>
          <w:lang w:val="en-US"/>
        </w:rPr>
        <w:t>last year.</w:t>
      </w:r>
    </w:p>
    <w:p w:rsidR="00BF74AA" w:rsidRPr="005556D7" w:rsidRDefault="00BF74AA" w:rsidP="00FE3E68">
      <w:pPr>
        <w:spacing w:line="360" w:lineRule="auto"/>
        <w:rPr>
          <w:rFonts w:cstheme="minorHAnsi"/>
          <w:sz w:val="24"/>
          <w:szCs w:val="24"/>
          <w:lang w:val="en-US"/>
        </w:rPr>
      </w:pPr>
      <w:r w:rsidRPr="00FE3E68">
        <w:rPr>
          <w:rFonts w:cstheme="minorHAnsi"/>
          <w:sz w:val="24"/>
          <w:szCs w:val="24"/>
          <w:lang w:val="en-US"/>
        </w:rPr>
        <w:tab/>
      </w:r>
      <w:r w:rsidR="005556D7" w:rsidRPr="005556D7">
        <w:rPr>
          <w:rFonts w:cstheme="minorHAnsi"/>
          <w:sz w:val="24"/>
          <w:szCs w:val="24"/>
          <w:lang w:val="en-US"/>
        </w:rPr>
        <w:t>During t</w:t>
      </w:r>
      <w:r w:rsidR="003F2467" w:rsidRPr="005556D7">
        <w:rPr>
          <w:rFonts w:cstheme="minorHAnsi"/>
          <w:sz w:val="24"/>
          <w:szCs w:val="24"/>
          <w:lang w:val="en-US"/>
        </w:rPr>
        <w:t>he</w:t>
      </w:r>
      <w:r w:rsidR="005556D7" w:rsidRPr="005556D7">
        <w:rPr>
          <w:rFonts w:cstheme="minorHAnsi"/>
          <w:sz w:val="24"/>
          <w:szCs w:val="24"/>
          <w:lang w:val="en-US"/>
        </w:rPr>
        <w:t xml:space="preserve"> analysis of business processes, orga</w:t>
      </w:r>
      <w:r w:rsidR="003F2467" w:rsidRPr="005556D7">
        <w:rPr>
          <w:rFonts w:cstheme="minorHAnsi"/>
          <w:sz w:val="24"/>
          <w:szCs w:val="24"/>
          <w:lang w:val="en-US"/>
        </w:rPr>
        <w:t>nizational structure</w:t>
      </w:r>
      <w:r w:rsidR="005556D7" w:rsidRPr="005556D7">
        <w:rPr>
          <w:rFonts w:cstheme="minorHAnsi"/>
          <w:sz w:val="24"/>
          <w:szCs w:val="24"/>
          <w:lang w:val="en-US"/>
        </w:rPr>
        <w:t xml:space="preserve"> will also be of interest. The central office of «Master-</w:t>
      </w:r>
      <w:proofErr w:type="spellStart"/>
      <w:r w:rsidR="005556D7" w:rsidRPr="005556D7">
        <w:rPr>
          <w:rFonts w:cstheme="minorHAnsi"/>
          <w:sz w:val="24"/>
          <w:szCs w:val="24"/>
          <w:lang w:val="en-US"/>
        </w:rPr>
        <w:t>Garant</w:t>
      </w:r>
      <w:proofErr w:type="spellEnd"/>
      <w:r w:rsidR="005556D7" w:rsidRPr="005556D7">
        <w:rPr>
          <w:rFonts w:cstheme="minorHAnsi"/>
          <w:sz w:val="24"/>
          <w:szCs w:val="24"/>
          <w:lang w:val="en-US"/>
        </w:rPr>
        <w:t>»</w:t>
      </w:r>
      <w:r w:rsidR="003F2467" w:rsidRPr="005556D7">
        <w:rPr>
          <w:rFonts w:cstheme="minorHAnsi"/>
          <w:sz w:val="24"/>
          <w:szCs w:val="24"/>
          <w:lang w:val="en-US"/>
        </w:rPr>
        <w:t xml:space="preserve"> </w:t>
      </w:r>
      <w:r w:rsidR="005556D7" w:rsidRPr="005556D7">
        <w:rPr>
          <w:rFonts w:cstheme="minorHAnsi"/>
          <w:sz w:val="24"/>
          <w:szCs w:val="24"/>
          <w:lang w:val="en-US"/>
        </w:rPr>
        <w:t>has a hierarchy of various departments</w:t>
      </w:r>
      <w:r w:rsidR="003F2467" w:rsidRPr="005556D7">
        <w:rPr>
          <w:rFonts w:cstheme="minorHAnsi"/>
          <w:sz w:val="24"/>
          <w:szCs w:val="24"/>
          <w:lang w:val="en-US"/>
        </w:rPr>
        <w:t>. The sim</w:t>
      </w:r>
      <w:r w:rsidR="005556D7" w:rsidRPr="005556D7">
        <w:rPr>
          <w:rFonts w:cstheme="minorHAnsi"/>
          <w:sz w:val="24"/>
          <w:szCs w:val="24"/>
          <w:lang w:val="en-US"/>
        </w:rPr>
        <w:t>plified structure represents the following</w:t>
      </w:r>
      <w:r w:rsidR="003F6276" w:rsidRPr="005556D7">
        <w:rPr>
          <w:rFonts w:cstheme="minorHAnsi"/>
          <w:sz w:val="24"/>
          <w:szCs w:val="24"/>
          <w:lang w:val="en-US"/>
        </w:rPr>
        <w:t>:</w:t>
      </w:r>
    </w:p>
    <w:p w:rsidR="003F2467" w:rsidRPr="00FE3E68" w:rsidRDefault="003F2467" w:rsidP="00FE3E68">
      <w:pPr>
        <w:pStyle w:val="a3"/>
        <w:numPr>
          <w:ilvl w:val="0"/>
          <w:numId w:val="11"/>
        </w:numPr>
        <w:spacing w:line="360" w:lineRule="auto"/>
        <w:rPr>
          <w:rFonts w:cstheme="minorHAnsi"/>
          <w:sz w:val="24"/>
          <w:szCs w:val="24"/>
          <w:lang w:val="en-US"/>
        </w:rPr>
      </w:pPr>
      <w:r w:rsidRPr="00FE3E68">
        <w:rPr>
          <w:rFonts w:cstheme="minorHAnsi"/>
          <w:sz w:val="24"/>
          <w:szCs w:val="24"/>
          <w:lang w:val="en-US"/>
        </w:rPr>
        <w:lastRenderedPageBreak/>
        <w:t>Department of Insurance and Reinsurance</w:t>
      </w:r>
    </w:p>
    <w:p w:rsidR="003F2467" w:rsidRPr="00FE3E68" w:rsidRDefault="00D13D9C" w:rsidP="00FE3E68">
      <w:pPr>
        <w:pStyle w:val="a3"/>
        <w:numPr>
          <w:ilvl w:val="0"/>
          <w:numId w:val="11"/>
        </w:numPr>
        <w:spacing w:line="360" w:lineRule="auto"/>
        <w:rPr>
          <w:rFonts w:cstheme="minorHAnsi"/>
          <w:sz w:val="24"/>
          <w:szCs w:val="24"/>
          <w:lang w:val="en-US"/>
        </w:rPr>
      </w:pPr>
      <w:r>
        <w:rPr>
          <w:rFonts w:cstheme="minorHAnsi"/>
          <w:sz w:val="24"/>
          <w:szCs w:val="24"/>
          <w:lang w:val="en-US"/>
        </w:rPr>
        <w:t>Department of</w:t>
      </w:r>
      <w:r w:rsidR="003F2467" w:rsidRPr="00FE3E68">
        <w:rPr>
          <w:rFonts w:cstheme="minorHAnsi"/>
          <w:sz w:val="24"/>
          <w:szCs w:val="24"/>
          <w:lang w:val="en-US"/>
        </w:rPr>
        <w:t xml:space="preserve"> Corporate Customers</w:t>
      </w:r>
    </w:p>
    <w:p w:rsidR="003F2467" w:rsidRPr="00FE3E68" w:rsidRDefault="003F2467" w:rsidP="00FE3E68">
      <w:pPr>
        <w:pStyle w:val="a3"/>
        <w:numPr>
          <w:ilvl w:val="0"/>
          <w:numId w:val="11"/>
        </w:numPr>
        <w:spacing w:line="360" w:lineRule="auto"/>
        <w:rPr>
          <w:rFonts w:cstheme="minorHAnsi"/>
          <w:sz w:val="24"/>
          <w:szCs w:val="24"/>
          <w:lang w:val="en-US"/>
        </w:rPr>
      </w:pPr>
      <w:r w:rsidRPr="00FE3E68">
        <w:rPr>
          <w:rFonts w:cstheme="minorHAnsi"/>
          <w:sz w:val="24"/>
          <w:szCs w:val="24"/>
          <w:lang w:val="en-US"/>
        </w:rPr>
        <w:t>Department of underwriting, auto insurance and claims settlement</w:t>
      </w:r>
    </w:p>
    <w:p w:rsidR="003F2467" w:rsidRPr="00FE3E68" w:rsidRDefault="003F2467" w:rsidP="00FE3E68">
      <w:pPr>
        <w:pStyle w:val="a3"/>
        <w:numPr>
          <w:ilvl w:val="0"/>
          <w:numId w:val="11"/>
        </w:numPr>
        <w:spacing w:line="360" w:lineRule="auto"/>
        <w:rPr>
          <w:rFonts w:cstheme="minorHAnsi"/>
          <w:sz w:val="24"/>
          <w:szCs w:val="24"/>
          <w:lang w:val="en-US"/>
        </w:rPr>
      </w:pPr>
      <w:r w:rsidRPr="00FE3E68">
        <w:rPr>
          <w:rFonts w:cstheme="minorHAnsi"/>
          <w:sz w:val="24"/>
          <w:szCs w:val="24"/>
          <w:lang w:val="en-US"/>
        </w:rPr>
        <w:t>Department of Accounting and Reporting</w:t>
      </w:r>
    </w:p>
    <w:p w:rsidR="003F2467" w:rsidRPr="00FE3E68" w:rsidRDefault="00D13D9C" w:rsidP="00FE3E68">
      <w:pPr>
        <w:pStyle w:val="a3"/>
        <w:numPr>
          <w:ilvl w:val="0"/>
          <w:numId w:val="11"/>
        </w:numPr>
        <w:spacing w:line="360" w:lineRule="auto"/>
        <w:rPr>
          <w:rFonts w:cstheme="minorHAnsi"/>
          <w:sz w:val="24"/>
          <w:szCs w:val="24"/>
          <w:lang w:val="en-US"/>
        </w:rPr>
      </w:pPr>
      <w:r>
        <w:rPr>
          <w:rFonts w:cstheme="minorHAnsi"/>
          <w:sz w:val="24"/>
          <w:szCs w:val="24"/>
          <w:lang w:val="en-US"/>
        </w:rPr>
        <w:t>Department of Cooperation</w:t>
      </w:r>
      <w:r w:rsidR="003F2467" w:rsidRPr="00FE3E68">
        <w:rPr>
          <w:rFonts w:cstheme="minorHAnsi"/>
          <w:sz w:val="24"/>
          <w:szCs w:val="24"/>
          <w:lang w:val="en-US"/>
        </w:rPr>
        <w:t xml:space="preserve"> with partners and financial institutions</w:t>
      </w:r>
    </w:p>
    <w:p w:rsidR="003F2467" w:rsidRPr="00FE3E68" w:rsidRDefault="003F2467" w:rsidP="00FE3E68">
      <w:pPr>
        <w:pStyle w:val="a3"/>
        <w:numPr>
          <w:ilvl w:val="0"/>
          <w:numId w:val="11"/>
        </w:numPr>
        <w:spacing w:line="360" w:lineRule="auto"/>
        <w:rPr>
          <w:rFonts w:cstheme="minorHAnsi"/>
          <w:sz w:val="24"/>
          <w:szCs w:val="24"/>
          <w:lang w:val="en-US"/>
        </w:rPr>
      </w:pPr>
      <w:r w:rsidRPr="00FE3E68">
        <w:rPr>
          <w:rFonts w:cstheme="minorHAnsi"/>
          <w:sz w:val="24"/>
          <w:szCs w:val="24"/>
          <w:lang w:val="en-US"/>
        </w:rPr>
        <w:t xml:space="preserve">Department </w:t>
      </w:r>
      <w:r w:rsidR="00D13D9C">
        <w:rPr>
          <w:rFonts w:cstheme="minorHAnsi"/>
          <w:sz w:val="24"/>
          <w:szCs w:val="24"/>
          <w:lang w:val="en-US"/>
        </w:rPr>
        <w:t>of</w:t>
      </w:r>
      <w:r w:rsidRPr="00FE3E68">
        <w:rPr>
          <w:rFonts w:cstheme="minorHAnsi"/>
          <w:sz w:val="24"/>
          <w:szCs w:val="24"/>
          <w:lang w:val="en-US"/>
        </w:rPr>
        <w:t xml:space="preserve"> </w:t>
      </w:r>
      <w:r w:rsidR="00D13D9C">
        <w:rPr>
          <w:rFonts w:cstheme="minorHAnsi"/>
          <w:sz w:val="24"/>
          <w:szCs w:val="24"/>
          <w:lang w:val="en-US"/>
        </w:rPr>
        <w:t xml:space="preserve">Cooperation </w:t>
      </w:r>
      <w:r w:rsidRPr="00FE3E68">
        <w:rPr>
          <w:rFonts w:cstheme="minorHAnsi"/>
          <w:sz w:val="24"/>
          <w:szCs w:val="24"/>
          <w:lang w:val="en-US"/>
        </w:rPr>
        <w:t>with government agencies and municipalities</w:t>
      </w:r>
    </w:p>
    <w:p w:rsidR="003F2467" w:rsidRPr="00FE3E68" w:rsidRDefault="003F2467" w:rsidP="00FE3E68">
      <w:pPr>
        <w:pStyle w:val="a3"/>
        <w:numPr>
          <w:ilvl w:val="0"/>
          <w:numId w:val="11"/>
        </w:numPr>
        <w:spacing w:line="360" w:lineRule="auto"/>
        <w:rPr>
          <w:rFonts w:cstheme="minorHAnsi"/>
          <w:sz w:val="24"/>
          <w:szCs w:val="24"/>
          <w:lang w:val="en-US"/>
        </w:rPr>
      </w:pPr>
      <w:r w:rsidRPr="00FE3E68">
        <w:rPr>
          <w:rFonts w:cstheme="minorHAnsi"/>
          <w:sz w:val="24"/>
          <w:szCs w:val="24"/>
          <w:lang w:val="en-US"/>
        </w:rPr>
        <w:t>Other departments and divisions (support)</w:t>
      </w:r>
    </w:p>
    <w:p w:rsidR="003F6276" w:rsidRDefault="003F2467" w:rsidP="00FE3E68">
      <w:pPr>
        <w:spacing w:line="360" w:lineRule="auto"/>
        <w:rPr>
          <w:rFonts w:cstheme="minorHAnsi"/>
          <w:sz w:val="24"/>
          <w:szCs w:val="24"/>
          <w:lang w:val="en-US"/>
        </w:rPr>
      </w:pPr>
      <w:r w:rsidRPr="00FE3E68">
        <w:rPr>
          <w:rFonts w:cstheme="minorHAnsi"/>
          <w:sz w:val="24"/>
          <w:szCs w:val="24"/>
          <w:lang w:val="en-US"/>
        </w:rPr>
        <w:tab/>
        <w:t xml:space="preserve">Departments are divided into </w:t>
      </w:r>
      <w:r w:rsidR="00D13D9C">
        <w:rPr>
          <w:rFonts w:cstheme="minorHAnsi"/>
          <w:sz w:val="24"/>
          <w:szCs w:val="24"/>
          <w:lang w:val="en-US"/>
        </w:rPr>
        <w:t>operating units</w:t>
      </w:r>
      <w:r w:rsidRPr="00FE3E68">
        <w:rPr>
          <w:rFonts w:cstheme="minorHAnsi"/>
          <w:sz w:val="24"/>
          <w:szCs w:val="24"/>
          <w:lang w:val="en-US"/>
        </w:rPr>
        <w:t xml:space="preserve"> and </w:t>
      </w:r>
      <w:r w:rsidR="00D13D9C">
        <w:rPr>
          <w:rFonts w:cstheme="minorHAnsi"/>
          <w:sz w:val="24"/>
          <w:szCs w:val="24"/>
          <w:lang w:val="en-US"/>
        </w:rPr>
        <w:t>units</w:t>
      </w:r>
      <w:r w:rsidRPr="00FE3E68">
        <w:rPr>
          <w:rFonts w:cstheme="minorHAnsi"/>
          <w:sz w:val="24"/>
          <w:szCs w:val="24"/>
          <w:lang w:val="en-US"/>
        </w:rPr>
        <w:t xml:space="preserve"> - into sections. The</w:t>
      </w:r>
      <w:r w:rsidR="00BC29D3">
        <w:rPr>
          <w:rFonts w:cstheme="minorHAnsi"/>
          <w:sz w:val="24"/>
          <w:szCs w:val="24"/>
          <w:lang w:val="en-US"/>
        </w:rPr>
        <w:t>se</w:t>
      </w:r>
      <w:r w:rsidRPr="00FE3E68">
        <w:rPr>
          <w:rFonts w:cstheme="minorHAnsi"/>
          <w:sz w:val="24"/>
          <w:szCs w:val="24"/>
          <w:lang w:val="en-US"/>
        </w:rPr>
        <w:t xml:space="preserve"> </w:t>
      </w:r>
      <w:r w:rsidR="00BC29D3">
        <w:rPr>
          <w:rFonts w:cstheme="minorHAnsi"/>
          <w:sz w:val="24"/>
          <w:szCs w:val="24"/>
          <w:lang w:val="en-US"/>
        </w:rPr>
        <w:t>branches</w:t>
      </w:r>
      <w:r w:rsidR="00D13D9C">
        <w:rPr>
          <w:rFonts w:cstheme="minorHAnsi"/>
          <w:sz w:val="24"/>
          <w:szCs w:val="24"/>
          <w:lang w:val="en-US"/>
        </w:rPr>
        <w:t xml:space="preserve"> </w:t>
      </w:r>
      <w:r w:rsidRPr="00FE3E68">
        <w:rPr>
          <w:rFonts w:cstheme="minorHAnsi"/>
          <w:sz w:val="24"/>
          <w:szCs w:val="24"/>
          <w:lang w:val="en-US"/>
        </w:rPr>
        <w:t>will be graphically represented by the organizational structure of the company.</w:t>
      </w:r>
    </w:p>
    <w:p w:rsidR="00230E6A" w:rsidRPr="00FE3E68" w:rsidRDefault="00230E6A" w:rsidP="00FE3E68">
      <w:pPr>
        <w:spacing w:line="360" w:lineRule="auto"/>
        <w:rPr>
          <w:rFonts w:cstheme="minorHAnsi"/>
          <w:sz w:val="24"/>
          <w:szCs w:val="24"/>
          <w:lang w:val="en-US"/>
        </w:rPr>
      </w:pPr>
    </w:p>
    <w:p w:rsidR="00A213A0" w:rsidRDefault="003F6276" w:rsidP="00FE3E68">
      <w:pPr>
        <w:pStyle w:val="a8"/>
        <w:spacing w:line="360" w:lineRule="auto"/>
        <w:rPr>
          <w:rStyle w:val="hps"/>
          <w:sz w:val="24"/>
          <w:szCs w:val="24"/>
          <w:lang w:val="en"/>
        </w:rPr>
      </w:pPr>
      <w:r w:rsidRPr="00FE3E68">
        <w:rPr>
          <w:sz w:val="24"/>
          <w:szCs w:val="24"/>
          <w:lang w:val="en-US"/>
        </w:rPr>
        <w:tab/>
      </w:r>
      <w:bookmarkStart w:id="5" w:name="_Toc348598375"/>
      <w:r w:rsidR="00177259" w:rsidRPr="00165305">
        <w:rPr>
          <w:rStyle w:val="hps"/>
          <w:sz w:val="24"/>
          <w:szCs w:val="24"/>
          <w:lang w:val="en"/>
        </w:rPr>
        <w:t>The process approach</w:t>
      </w:r>
      <w:bookmarkEnd w:id="5"/>
    </w:p>
    <w:p w:rsidR="00A213A0" w:rsidRPr="00A417CF" w:rsidRDefault="00165305" w:rsidP="00A417CF">
      <w:pPr>
        <w:pStyle w:val="a8"/>
        <w:spacing w:line="360" w:lineRule="auto"/>
        <w:rPr>
          <w:rFonts w:asciiTheme="minorHAnsi" w:hAnsiTheme="minorHAnsi" w:cstheme="minorHAnsi"/>
          <w:b w:val="0"/>
          <w:sz w:val="24"/>
          <w:szCs w:val="24"/>
          <w:lang w:val="en-US"/>
        </w:rPr>
      </w:pPr>
      <w:r w:rsidRPr="00165305">
        <w:rPr>
          <w:rFonts w:asciiTheme="minorHAnsi" w:hAnsiTheme="minorHAnsi" w:cstheme="minorHAnsi"/>
          <w:b w:val="0"/>
          <w:sz w:val="24"/>
          <w:szCs w:val="24"/>
          <w:lang w:val="en-US"/>
        </w:rPr>
        <w:tab/>
      </w:r>
      <w:bookmarkStart w:id="6" w:name="_Toc348598376"/>
      <w:r w:rsidRPr="00A417CF">
        <w:rPr>
          <w:rFonts w:asciiTheme="minorHAnsi" w:hAnsiTheme="minorHAnsi" w:cstheme="minorHAnsi"/>
          <w:b w:val="0"/>
          <w:sz w:val="24"/>
          <w:szCs w:val="24"/>
          <w:lang w:val="en-US"/>
        </w:rPr>
        <w:t>The main objective is to</w:t>
      </w:r>
      <w:r w:rsidR="005D1F6B" w:rsidRPr="00A417CF">
        <w:rPr>
          <w:rFonts w:asciiTheme="minorHAnsi" w:hAnsiTheme="minorHAnsi" w:cstheme="minorHAnsi"/>
          <w:b w:val="0"/>
          <w:sz w:val="24"/>
          <w:szCs w:val="24"/>
          <w:lang w:val="en-US"/>
        </w:rPr>
        <w:t xml:space="preserve"> </w:t>
      </w:r>
      <w:r w:rsidRPr="00A417CF">
        <w:rPr>
          <w:rFonts w:asciiTheme="minorHAnsi" w:hAnsiTheme="minorHAnsi" w:cstheme="minorHAnsi"/>
          <w:b w:val="0"/>
          <w:sz w:val="24"/>
          <w:szCs w:val="24"/>
          <w:lang w:val="en-US"/>
        </w:rPr>
        <w:t>find ways to i</w:t>
      </w:r>
      <w:r w:rsidR="005D1F6B" w:rsidRPr="00A417CF">
        <w:rPr>
          <w:rFonts w:asciiTheme="minorHAnsi" w:hAnsiTheme="minorHAnsi" w:cstheme="minorHAnsi"/>
          <w:b w:val="0"/>
          <w:sz w:val="24"/>
          <w:szCs w:val="24"/>
          <w:lang w:val="en-US"/>
        </w:rPr>
        <w:t xml:space="preserve">mprove </w:t>
      </w:r>
      <w:r w:rsidRPr="00A417CF">
        <w:rPr>
          <w:rFonts w:asciiTheme="minorHAnsi" w:hAnsiTheme="minorHAnsi" w:cstheme="minorHAnsi"/>
          <w:b w:val="0"/>
          <w:sz w:val="24"/>
          <w:szCs w:val="24"/>
          <w:lang w:val="en-US"/>
        </w:rPr>
        <w:t xml:space="preserve">the </w:t>
      </w:r>
      <w:r w:rsidR="005D1F6B" w:rsidRPr="00A417CF">
        <w:rPr>
          <w:rFonts w:asciiTheme="minorHAnsi" w:hAnsiTheme="minorHAnsi" w:cstheme="minorHAnsi"/>
          <w:b w:val="0"/>
          <w:sz w:val="24"/>
          <w:szCs w:val="24"/>
          <w:lang w:val="en-US"/>
        </w:rPr>
        <w:t>insurance company</w:t>
      </w:r>
      <w:r w:rsidRPr="00A417CF">
        <w:rPr>
          <w:rFonts w:asciiTheme="minorHAnsi" w:hAnsiTheme="minorHAnsi" w:cstheme="minorHAnsi"/>
          <w:b w:val="0"/>
          <w:sz w:val="24"/>
          <w:szCs w:val="24"/>
          <w:lang w:val="en-US"/>
        </w:rPr>
        <w:t>.</w:t>
      </w:r>
      <w:r w:rsidR="00A417CF" w:rsidRPr="00A417CF">
        <w:rPr>
          <w:rFonts w:asciiTheme="minorHAnsi" w:hAnsiTheme="minorHAnsi" w:cstheme="minorHAnsi"/>
          <w:b w:val="0"/>
          <w:sz w:val="24"/>
          <w:szCs w:val="24"/>
          <w:lang w:val="en-US"/>
        </w:rPr>
        <w:t xml:space="preserve"> </w:t>
      </w:r>
      <w:r w:rsidRPr="00A417CF">
        <w:rPr>
          <w:rFonts w:asciiTheme="minorHAnsi" w:hAnsiTheme="minorHAnsi" w:cstheme="minorHAnsi"/>
          <w:b w:val="0"/>
          <w:sz w:val="24"/>
          <w:szCs w:val="24"/>
          <w:lang w:val="en-US"/>
        </w:rPr>
        <w:t xml:space="preserve">In order to achieve the task, it is necessary </w:t>
      </w:r>
      <w:r w:rsidR="00F77713" w:rsidRPr="00A417CF">
        <w:rPr>
          <w:rFonts w:asciiTheme="minorHAnsi" w:hAnsiTheme="minorHAnsi" w:cstheme="minorHAnsi"/>
          <w:b w:val="0"/>
          <w:sz w:val="24"/>
          <w:szCs w:val="24"/>
          <w:lang w:val="en-US"/>
        </w:rPr>
        <w:t>to understand</w:t>
      </w:r>
      <w:r w:rsidRPr="00A417CF">
        <w:rPr>
          <w:rFonts w:asciiTheme="minorHAnsi" w:hAnsiTheme="minorHAnsi" w:cstheme="minorHAnsi"/>
          <w:b w:val="0"/>
          <w:sz w:val="24"/>
          <w:szCs w:val="24"/>
          <w:lang w:val="en-US"/>
        </w:rPr>
        <w:t xml:space="preserve"> how the processes function and interact in business.</w:t>
      </w:r>
      <w:r w:rsidR="00F77713" w:rsidRPr="00A417CF">
        <w:rPr>
          <w:rFonts w:asciiTheme="minorHAnsi" w:hAnsiTheme="minorHAnsi" w:cstheme="minorHAnsi"/>
          <w:b w:val="0"/>
          <w:sz w:val="24"/>
          <w:szCs w:val="24"/>
          <w:lang w:val="en-US"/>
        </w:rPr>
        <w:t xml:space="preserve"> At this stage</w:t>
      </w:r>
      <w:r w:rsidRPr="00A417CF">
        <w:rPr>
          <w:rFonts w:asciiTheme="minorHAnsi" w:hAnsiTheme="minorHAnsi" w:cstheme="minorHAnsi"/>
          <w:b w:val="0"/>
          <w:sz w:val="24"/>
          <w:szCs w:val="24"/>
          <w:lang w:val="en-US"/>
        </w:rPr>
        <w:t>, it should be</w:t>
      </w:r>
      <w:r w:rsidR="00F77713" w:rsidRPr="00A417CF">
        <w:rPr>
          <w:rFonts w:asciiTheme="minorHAnsi" w:hAnsiTheme="minorHAnsi" w:cstheme="minorHAnsi"/>
          <w:b w:val="0"/>
          <w:sz w:val="24"/>
          <w:szCs w:val="24"/>
          <w:lang w:val="en-US"/>
        </w:rPr>
        <w:t xml:space="preserve"> determine</w:t>
      </w:r>
      <w:r w:rsidRPr="00A417CF">
        <w:rPr>
          <w:rFonts w:asciiTheme="minorHAnsi" w:hAnsiTheme="minorHAnsi" w:cstheme="minorHAnsi"/>
          <w:b w:val="0"/>
          <w:sz w:val="24"/>
          <w:szCs w:val="24"/>
          <w:lang w:val="en-US"/>
        </w:rPr>
        <w:t>d</w:t>
      </w:r>
      <w:r w:rsidR="00F77713" w:rsidRPr="00A417CF">
        <w:rPr>
          <w:rFonts w:asciiTheme="minorHAnsi" w:hAnsiTheme="minorHAnsi" w:cstheme="minorHAnsi"/>
          <w:b w:val="0"/>
          <w:sz w:val="24"/>
          <w:szCs w:val="24"/>
          <w:lang w:val="en-US"/>
        </w:rPr>
        <w:t xml:space="preserve"> what an organization </w:t>
      </w:r>
      <w:r w:rsidRPr="00A417CF">
        <w:rPr>
          <w:rFonts w:asciiTheme="minorHAnsi" w:hAnsiTheme="minorHAnsi" w:cstheme="minorHAnsi"/>
          <w:b w:val="0"/>
          <w:sz w:val="24"/>
          <w:szCs w:val="24"/>
          <w:lang w:val="en-US"/>
        </w:rPr>
        <w:t xml:space="preserve">is </w:t>
      </w:r>
      <w:r w:rsidR="00F77713" w:rsidRPr="00A417CF">
        <w:rPr>
          <w:rFonts w:asciiTheme="minorHAnsi" w:hAnsiTheme="minorHAnsi" w:cstheme="minorHAnsi"/>
          <w:b w:val="0"/>
          <w:sz w:val="24"/>
          <w:szCs w:val="24"/>
          <w:lang w:val="en-US"/>
        </w:rPr>
        <w:t>and what is it mission or goal. Process analysis typically includes the following tasks:</w:t>
      </w:r>
      <w:bookmarkEnd w:id="6"/>
    </w:p>
    <w:p w:rsidR="001600CB" w:rsidRPr="00106F5F" w:rsidRDefault="004A4CB2" w:rsidP="00FE3E68">
      <w:pPr>
        <w:pStyle w:val="a3"/>
        <w:numPr>
          <w:ilvl w:val="0"/>
          <w:numId w:val="3"/>
        </w:numPr>
        <w:spacing w:line="360" w:lineRule="auto"/>
        <w:rPr>
          <w:rFonts w:cstheme="minorHAnsi"/>
          <w:sz w:val="24"/>
          <w:szCs w:val="24"/>
          <w:lang w:val="en-US"/>
        </w:rPr>
      </w:pPr>
      <w:r w:rsidRPr="00106F5F">
        <w:rPr>
          <w:rFonts w:cstheme="minorHAnsi"/>
          <w:sz w:val="24"/>
          <w:szCs w:val="24"/>
          <w:lang w:val="en-US"/>
        </w:rPr>
        <w:t>I</w:t>
      </w:r>
      <w:r w:rsidR="001600CB" w:rsidRPr="00106F5F">
        <w:rPr>
          <w:rFonts w:cstheme="minorHAnsi"/>
          <w:sz w:val="24"/>
          <w:szCs w:val="24"/>
          <w:lang w:val="en-US"/>
        </w:rPr>
        <w:t>dentif</w:t>
      </w:r>
      <w:r w:rsidRPr="00106F5F">
        <w:rPr>
          <w:rFonts w:cstheme="minorHAnsi"/>
          <w:sz w:val="24"/>
          <w:szCs w:val="24"/>
          <w:lang w:val="en-US"/>
        </w:rPr>
        <w:t>ying</w:t>
      </w:r>
      <w:r w:rsidR="001600CB" w:rsidRPr="00106F5F">
        <w:rPr>
          <w:rFonts w:cstheme="minorHAnsi"/>
          <w:sz w:val="24"/>
          <w:szCs w:val="24"/>
          <w:lang w:val="en-US"/>
        </w:rPr>
        <w:t xml:space="preserve"> key processes, which include the point</w:t>
      </w:r>
      <w:r w:rsidRPr="00106F5F">
        <w:rPr>
          <w:rFonts w:cstheme="minorHAnsi"/>
          <w:sz w:val="24"/>
          <w:szCs w:val="24"/>
          <w:lang w:val="en-US"/>
        </w:rPr>
        <w:t>s</w:t>
      </w:r>
      <w:r w:rsidR="001600CB" w:rsidRPr="00106F5F">
        <w:rPr>
          <w:rFonts w:cstheme="minorHAnsi"/>
          <w:sz w:val="24"/>
          <w:szCs w:val="24"/>
          <w:lang w:val="en-US"/>
        </w:rPr>
        <w:t xml:space="preserve"> of input </w:t>
      </w:r>
      <w:r w:rsidRPr="00106F5F">
        <w:rPr>
          <w:rFonts w:cstheme="minorHAnsi"/>
          <w:sz w:val="24"/>
          <w:szCs w:val="24"/>
          <w:lang w:val="en-US"/>
        </w:rPr>
        <w:t xml:space="preserve">and output </w:t>
      </w:r>
      <w:r w:rsidR="001600CB" w:rsidRPr="00106F5F">
        <w:rPr>
          <w:rFonts w:cstheme="minorHAnsi"/>
          <w:sz w:val="24"/>
          <w:szCs w:val="24"/>
          <w:lang w:val="en-US"/>
        </w:rPr>
        <w:t>streams</w:t>
      </w:r>
    </w:p>
    <w:p w:rsidR="001600CB" w:rsidRPr="00106F5F" w:rsidRDefault="001600CB" w:rsidP="00FE3E68">
      <w:pPr>
        <w:pStyle w:val="a3"/>
        <w:numPr>
          <w:ilvl w:val="0"/>
          <w:numId w:val="3"/>
        </w:numPr>
        <w:spacing w:line="360" w:lineRule="auto"/>
        <w:rPr>
          <w:rFonts w:cstheme="minorHAnsi"/>
          <w:sz w:val="24"/>
          <w:szCs w:val="24"/>
          <w:lang w:val="en-US"/>
        </w:rPr>
      </w:pPr>
      <w:r w:rsidRPr="00106F5F">
        <w:rPr>
          <w:rFonts w:cstheme="minorHAnsi"/>
          <w:sz w:val="24"/>
          <w:szCs w:val="24"/>
          <w:lang w:val="en-US"/>
        </w:rPr>
        <w:t>Construct</w:t>
      </w:r>
      <w:r w:rsidR="00106F5F" w:rsidRPr="00106F5F">
        <w:rPr>
          <w:rFonts w:cstheme="minorHAnsi"/>
          <w:sz w:val="24"/>
          <w:szCs w:val="24"/>
          <w:lang w:val="en-US"/>
        </w:rPr>
        <w:t>ing</w:t>
      </w:r>
      <w:r w:rsidRPr="00106F5F">
        <w:rPr>
          <w:rFonts w:cstheme="minorHAnsi"/>
          <w:sz w:val="24"/>
          <w:szCs w:val="24"/>
          <w:lang w:val="en-US"/>
        </w:rPr>
        <w:t xml:space="preserve"> a chart describing data flow (DFD), which illustrates the activities of processes and their interactions</w:t>
      </w:r>
    </w:p>
    <w:p w:rsidR="001600CB" w:rsidRPr="00106F5F" w:rsidRDefault="00106F5F" w:rsidP="00FE3E68">
      <w:pPr>
        <w:pStyle w:val="a3"/>
        <w:numPr>
          <w:ilvl w:val="0"/>
          <w:numId w:val="3"/>
        </w:numPr>
        <w:spacing w:line="360" w:lineRule="auto"/>
        <w:rPr>
          <w:rFonts w:cstheme="minorHAnsi"/>
          <w:sz w:val="24"/>
          <w:szCs w:val="24"/>
          <w:lang w:val="en-US"/>
        </w:rPr>
      </w:pPr>
      <w:r w:rsidRPr="00106F5F">
        <w:rPr>
          <w:rFonts w:cstheme="minorHAnsi"/>
          <w:sz w:val="24"/>
          <w:szCs w:val="24"/>
          <w:lang w:val="en-US"/>
        </w:rPr>
        <w:t>Determining</w:t>
      </w:r>
      <w:r w:rsidR="001600CB" w:rsidRPr="00106F5F">
        <w:rPr>
          <w:rFonts w:cstheme="minorHAnsi"/>
          <w:sz w:val="24"/>
          <w:szCs w:val="24"/>
          <w:lang w:val="en-US"/>
        </w:rPr>
        <w:t xml:space="preserve"> the importance of each step in the process</w:t>
      </w:r>
    </w:p>
    <w:p w:rsidR="001600CB" w:rsidRPr="00106F5F" w:rsidRDefault="001600CB" w:rsidP="00FE3E68">
      <w:pPr>
        <w:pStyle w:val="a3"/>
        <w:numPr>
          <w:ilvl w:val="0"/>
          <w:numId w:val="3"/>
        </w:numPr>
        <w:spacing w:line="360" w:lineRule="auto"/>
        <w:rPr>
          <w:rFonts w:cstheme="minorHAnsi"/>
          <w:sz w:val="24"/>
          <w:szCs w:val="24"/>
          <w:lang w:val="en-US"/>
        </w:rPr>
      </w:pPr>
      <w:r w:rsidRPr="00106F5F">
        <w:rPr>
          <w:rFonts w:cstheme="minorHAnsi"/>
          <w:sz w:val="24"/>
          <w:szCs w:val="24"/>
          <w:lang w:val="en-US"/>
        </w:rPr>
        <w:t>Recogniz</w:t>
      </w:r>
      <w:r w:rsidR="00106F5F" w:rsidRPr="00106F5F">
        <w:rPr>
          <w:rFonts w:cstheme="minorHAnsi"/>
          <w:sz w:val="24"/>
          <w:szCs w:val="24"/>
          <w:lang w:val="en-US"/>
        </w:rPr>
        <w:t>ing</w:t>
      </w:r>
      <w:r w:rsidRPr="00106F5F">
        <w:rPr>
          <w:rFonts w:cstheme="minorHAnsi"/>
          <w:sz w:val="24"/>
          <w:szCs w:val="24"/>
          <w:lang w:val="en-US"/>
        </w:rPr>
        <w:t xml:space="preserve"> the bottlenecks in the process</w:t>
      </w:r>
    </w:p>
    <w:p w:rsidR="001600CB" w:rsidRPr="00106F5F" w:rsidRDefault="001600CB" w:rsidP="00FE3E68">
      <w:pPr>
        <w:pStyle w:val="a3"/>
        <w:numPr>
          <w:ilvl w:val="0"/>
          <w:numId w:val="3"/>
        </w:numPr>
        <w:spacing w:line="360" w:lineRule="auto"/>
        <w:rPr>
          <w:rFonts w:cstheme="minorHAnsi"/>
          <w:sz w:val="24"/>
          <w:szCs w:val="24"/>
          <w:lang w:val="en-US"/>
        </w:rPr>
      </w:pPr>
      <w:r w:rsidRPr="00106F5F">
        <w:rPr>
          <w:rFonts w:cstheme="minorHAnsi"/>
          <w:sz w:val="24"/>
          <w:szCs w:val="24"/>
          <w:lang w:val="en-US"/>
        </w:rPr>
        <w:t>Evaluat</w:t>
      </w:r>
      <w:r w:rsidR="00106F5F" w:rsidRPr="00106F5F">
        <w:rPr>
          <w:rFonts w:cstheme="minorHAnsi"/>
          <w:sz w:val="24"/>
          <w:szCs w:val="24"/>
          <w:lang w:val="en-US"/>
        </w:rPr>
        <w:t>ing</w:t>
      </w:r>
      <w:r w:rsidRPr="00106F5F">
        <w:rPr>
          <w:rFonts w:cstheme="minorHAnsi"/>
          <w:sz w:val="24"/>
          <w:szCs w:val="24"/>
          <w:lang w:val="en-US"/>
        </w:rPr>
        <w:t xml:space="preserve"> the effects of a bottleneck on the overall system</w:t>
      </w:r>
    </w:p>
    <w:p w:rsidR="00A213A0" w:rsidRPr="00106F5F" w:rsidRDefault="001600CB" w:rsidP="00FE3E68">
      <w:pPr>
        <w:pStyle w:val="a3"/>
        <w:numPr>
          <w:ilvl w:val="0"/>
          <w:numId w:val="3"/>
        </w:numPr>
        <w:spacing w:line="360" w:lineRule="auto"/>
        <w:rPr>
          <w:rFonts w:cstheme="minorHAnsi"/>
          <w:sz w:val="24"/>
          <w:szCs w:val="24"/>
          <w:lang w:val="en-US"/>
        </w:rPr>
      </w:pPr>
      <w:r w:rsidRPr="00106F5F">
        <w:rPr>
          <w:rFonts w:cstheme="minorHAnsi"/>
          <w:sz w:val="24"/>
          <w:szCs w:val="24"/>
          <w:lang w:val="en-US"/>
        </w:rPr>
        <w:t>Us</w:t>
      </w:r>
      <w:r w:rsidR="00106F5F" w:rsidRPr="00106F5F">
        <w:rPr>
          <w:rFonts w:cstheme="minorHAnsi"/>
          <w:sz w:val="24"/>
          <w:szCs w:val="24"/>
          <w:lang w:val="en-US"/>
        </w:rPr>
        <w:t>ing</w:t>
      </w:r>
      <w:r w:rsidRPr="00106F5F">
        <w:rPr>
          <w:rFonts w:cstheme="minorHAnsi"/>
          <w:sz w:val="24"/>
          <w:szCs w:val="24"/>
          <w:lang w:val="en-US"/>
        </w:rPr>
        <w:t xml:space="preserve"> the analysis to implement effective solutions to improve the process.</w:t>
      </w:r>
    </w:p>
    <w:p w:rsidR="00A213A0" w:rsidRPr="00A417CF" w:rsidRDefault="00A213A0" w:rsidP="00FE3E68">
      <w:pPr>
        <w:spacing w:line="360" w:lineRule="auto"/>
        <w:rPr>
          <w:rFonts w:cstheme="minorHAnsi"/>
          <w:sz w:val="24"/>
          <w:szCs w:val="24"/>
          <w:lang w:val="en-US"/>
        </w:rPr>
      </w:pPr>
      <w:r w:rsidRPr="00A417CF">
        <w:rPr>
          <w:rFonts w:cstheme="minorHAnsi"/>
          <w:sz w:val="24"/>
          <w:szCs w:val="24"/>
          <w:lang w:val="en-US"/>
        </w:rPr>
        <w:tab/>
      </w:r>
      <w:r w:rsidR="00F84CF8" w:rsidRPr="00A417CF">
        <w:rPr>
          <w:rFonts w:cstheme="minorHAnsi"/>
          <w:sz w:val="24"/>
          <w:szCs w:val="24"/>
          <w:lang w:val="en-US"/>
        </w:rPr>
        <w:t xml:space="preserve">The first step of this approach is to collect the necessary information about our organization. </w:t>
      </w:r>
      <w:r w:rsidR="00A417CF" w:rsidRPr="00A417CF">
        <w:rPr>
          <w:rFonts w:cstheme="minorHAnsi"/>
          <w:sz w:val="24"/>
          <w:szCs w:val="24"/>
          <w:lang w:val="en-US"/>
        </w:rPr>
        <w:t xml:space="preserve">It is important to </w:t>
      </w:r>
      <w:r w:rsidR="00F84CF8" w:rsidRPr="00A417CF">
        <w:rPr>
          <w:rFonts w:cstheme="minorHAnsi"/>
          <w:sz w:val="24"/>
          <w:szCs w:val="24"/>
          <w:lang w:val="en-US"/>
        </w:rPr>
        <w:t xml:space="preserve">highlight the main objectives to be achieved. </w:t>
      </w:r>
      <w:r w:rsidR="00A417CF" w:rsidRPr="00A417CF">
        <w:rPr>
          <w:rFonts w:cstheme="minorHAnsi"/>
          <w:sz w:val="24"/>
          <w:szCs w:val="24"/>
          <w:lang w:val="en-US"/>
        </w:rPr>
        <w:t>Then, the top level of processes can be modeled.</w:t>
      </w:r>
    </w:p>
    <w:p w:rsidR="00444AB5" w:rsidRPr="00A417CF" w:rsidRDefault="00444AB5" w:rsidP="00FE3E68">
      <w:pPr>
        <w:spacing w:line="360" w:lineRule="auto"/>
        <w:rPr>
          <w:rFonts w:cstheme="minorHAnsi"/>
          <w:sz w:val="24"/>
          <w:szCs w:val="24"/>
          <w:lang w:val="en-US"/>
        </w:rPr>
      </w:pPr>
      <w:r w:rsidRPr="00A417CF">
        <w:rPr>
          <w:rFonts w:cstheme="minorHAnsi"/>
          <w:sz w:val="24"/>
          <w:szCs w:val="24"/>
          <w:lang w:val="en-US"/>
        </w:rPr>
        <w:tab/>
      </w:r>
      <w:r w:rsidR="00F84CF8" w:rsidRPr="00A417CF">
        <w:rPr>
          <w:rFonts w:cstheme="minorHAnsi"/>
          <w:sz w:val="24"/>
          <w:szCs w:val="24"/>
          <w:lang w:val="en-US"/>
        </w:rPr>
        <w:t xml:space="preserve">Process models are built on the methodology of ARIS. </w:t>
      </w:r>
      <w:r w:rsidR="00A417CF" w:rsidRPr="00A417CF">
        <w:rPr>
          <w:rFonts w:cstheme="minorHAnsi"/>
          <w:sz w:val="24"/>
          <w:szCs w:val="24"/>
          <w:lang w:val="en-US"/>
        </w:rPr>
        <w:t xml:space="preserve">Graphical </w:t>
      </w:r>
      <w:r w:rsidR="00F84CF8" w:rsidRPr="00A417CF">
        <w:rPr>
          <w:rFonts w:cstheme="minorHAnsi"/>
          <w:sz w:val="24"/>
          <w:szCs w:val="24"/>
          <w:lang w:val="en-US"/>
        </w:rPr>
        <w:t>version of describing business processes</w:t>
      </w:r>
      <w:r w:rsidR="00A417CF" w:rsidRPr="00A417CF">
        <w:rPr>
          <w:rFonts w:cstheme="minorHAnsi"/>
          <w:sz w:val="24"/>
          <w:szCs w:val="24"/>
          <w:lang w:val="en-US"/>
        </w:rPr>
        <w:t xml:space="preserve"> is to be used</w:t>
      </w:r>
      <w:r w:rsidR="00F84CF8" w:rsidRPr="00A417CF">
        <w:rPr>
          <w:rFonts w:cstheme="minorHAnsi"/>
          <w:sz w:val="24"/>
          <w:szCs w:val="24"/>
          <w:lang w:val="en-US"/>
        </w:rPr>
        <w:t>.</w:t>
      </w:r>
      <w:r w:rsidR="00A417CF" w:rsidRPr="00A417CF">
        <w:rPr>
          <w:rFonts w:cstheme="minorHAnsi"/>
          <w:sz w:val="24"/>
          <w:szCs w:val="24"/>
          <w:lang w:val="en-US"/>
        </w:rPr>
        <w:t xml:space="preserve"> Other ways of description, such as</w:t>
      </w:r>
      <w:r w:rsidR="00F84CF8" w:rsidRPr="00A417CF">
        <w:rPr>
          <w:rFonts w:cstheme="minorHAnsi"/>
          <w:sz w:val="24"/>
          <w:szCs w:val="24"/>
          <w:lang w:val="en-US"/>
        </w:rPr>
        <w:t xml:space="preserve"> tabular and textual methods</w:t>
      </w:r>
      <w:r w:rsidR="00A417CF" w:rsidRPr="00A417CF">
        <w:rPr>
          <w:rFonts w:cstheme="minorHAnsi"/>
          <w:sz w:val="24"/>
          <w:szCs w:val="24"/>
          <w:lang w:val="en-US"/>
        </w:rPr>
        <w:t>, will also be implemented.</w:t>
      </w:r>
    </w:p>
    <w:p w:rsidR="00444AB5" w:rsidRPr="00FE3E68" w:rsidRDefault="00444AB5" w:rsidP="00FE3E68">
      <w:pPr>
        <w:spacing w:line="360" w:lineRule="auto"/>
        <w:rPr>
          <w:rFonts w:cstheme="minorHAnsi"/>
          <w:sz w:val="24"/>
          <w:szCs w:val="24"/>
          <w:lang w:val="en-US"/>
        </w:rPr>
      </w:pPr>
      <w:r w:rsidRPr="00A417CF">
        <w:rPr>
          <w:rFonts w:cstheme="minorHAnsi"/>
          <w:sz w:val="24"/>
          <w:szCs w:val="24"/>
          <w:lang w:val="en-US"/>
        </w:rPr>
        <w:lastRenderedPageBreak/>
        <w:tab/>
      </w:r>
      <w:r w:rsidR="00A417CF" w:rsidRPr="00A417CF">
        <w:rPr>
          <w:rFonts w:cstheme="minorHAnsi"/>
          <w:sz w:val="24"/>
          <w:szCs w:val="24"/>
          <w:lang w:val="en-US"/>
        </w:rPr>
        <w:t>First, the top level processes are built by using the</w:t>
      </w:r>
      <w:r w:rsidR="00F51932" w:rsidRPr="00A417CF">
        <w:rPr>
          <w:rFonts w:cstheme="minorHAnsi"/>
          <w:sz w:val="24"/>
          <w:szCs w:val="24"/>
          <w:lang w:val="en-US"/>
        </w:rPr>
        <w:t xml:space="preserve"> value-added chain diagram (VAD). </w:t>
      </w:r>
      <w:r w:rsidR="00A417CF" w:rsidRPr="00A417CF">
        <w:rPr>
          <w:rFonts w:cstheme="minorHAnsi"/>
          <w:sz w:val="24"/>
          <w:szCs w:val="24"/>
          <w:lang w:val="en-US"/>
        </w:rPr>
        <w:t>Second</w:t>
      </w:r>
      <w:r w:rsidR="00F51932" w:rsidRPr="00A417CF">
        <w:rPr>
          <w:rFonts w:cstheme="minorHAnsi"/>
          <w:sz w:val="24"/>
          <w:szCs w:val="24"/>
          <w:lang w:val="en-US"/>
        </w:rPr>
        <w:t xml:space="preserve">, these processes </w:t>
      </w:r>
      <w:r w:rsidR="00A417CF" w:rsidRPr="00A417CF">
        <w:rPr>
          <w:rFonts w:cstheme="minorHAnsi"/>
          <w:sz w:val="24"/>
          <w:szCs w:val="24"/>
          <w:lang w:val="en-US"/>
        </w:rPr>
        <w:t>are</w:t>
      </w:r>
      <w:r w:rsidR="00F51932" w:rsidRPr="00A417CF">
        <w:rPr>
          <w:rFonts w:cstheme="minorHAnsi"/>
          <w:sz w:val="24"/>
          <w:szCs w:val="24"/>
          <w:lang w:val="en-US"/>
        </w:rPr>
        <w:t xml:space="preserve"> de</w:t>
      </w:r>
      <w:r w:rsidR="00A417CF" w:rsidRPr="00A417CF">
        <w:rPr>
          <w:rFonts w:cstheme="minorHAnsi"/>
          <w:sz w:val="24"/>
          <w:szCs w:val="24"/>
          <w:lang w:val="en-US"/>
        </w:rPr>
        <w:t>composed</w:t>
      </w:r>
      <w:r w:rsidR="00F51932" w:rsidRPr="00A417CF">
        <w:rPr>
          <w:rFonts w:cstheme="minorHAnsi"/>
          <w:sz w:val="24"/>
          <w:szCs w:val="24"/>
          <w:lang w:val="en-US"/>
        </w:rPr>
        <w:t xml:space="preserve"> </w:t>
      </w:r>
      <w:r w:rsidR="00A417CF" w:rsidRPr="00A417CF">
        <w:rPr>
          <w:rFonts w:cstheme="minorHAnsi"/>
          <w:sz w:val="24"/>
          <w:szCs w:val="24"/>
          <w:lang w:val="en-US"/>
        </w:rPr>
        <w:t>into a</w:t>
      </w:r>
      <w:r w:rsidR="00F51932" w:rsidRPr="00A417CF">
        <w:rPr>
          <w:rFonts w:cstheme="minorHAnsi"/>
          <w:sz w:val="24"/>
          <w:szCs w:val="24"/>
          <w:lang w:val="en-US"/>
        </w:rPr>
        <w:t xml:space="preserve"> group of processes and their scenarios. Scenario process will be presented as a</w:t>
      </w:r>
      <w:r w:rsidR="00A417CF" w:rsidRPr="00A417CF">
        <w:rPr>
          <w:rFonts w:cstheme="minorHAnsi"/>
          <w:sz w:val="24"/>
          <w:szCs w:val="24"/>
          <w:lang w:val="en-US"/>
        </w:rPr>
        <w:t xml:space="preserve"> process selection diagram (PSD).</w:t>
      </w:r>
    </w:p>
    <w:p w:rsidR="00AD06ED" w:rsidRPr="00814EAB" w:rsidRDefault="00AD06ED" w:rsidP="00FE3E68">
      <w:pPr>
        <w:spacing w:line="360" w:lineRule="auto"/>
        <w:rPr>
          <w:rFonts w:cstheme="minorHAnsi"/>
          <w:sz w:val="24"/>
          <w:szCs w:val="24"/>
          <w:lang w:val="en-US"/>
        </w:rPr>
      </w:pPr>
      <w:r w:rsidRPr="00FE3E68">
        <w:rPr>
          <w:rFonts w:cstheme="minorHAnsi"/>
          <w:sz w:val="24"/>
          <w:szCs w:val="24"/>
          <w:lang w:val="en-US"/>
        </w:rPr>
        <w:tab/>
      </w:r>
      <w:r w:rsidR="00814EAB">
        <w:rPr>
          <w:rFonts w:cstheme="minorHAnsi"/>
          <w:sz w:val="24"/>
          <w:szCs w:val="24"/>
          <w:lang w:val="en-US"/>
        </w:rPr>
        <w:t>The</w:t>
      </w:r>
      <w:r w:rsidR="00F51932" w:rsidRPr="00FE3E68">
        <w:rPr>
          <w:rFonts w:cstheme="minorHAnsi"/>
          <w:sz w:val="24"/>
          <w:szCs w:val="24"/>
          <w:lang w:val="en-US"/>
        </w:rPr>
        <w:t xml:space="preserve"> procedures require </w:t>
      </w:r>
      <w:r w:rsidR="00814EAB">
        <w:rPr>
          <w:rFonts w:cstheme="minorHAnsi"/>
          <w:sz w:val="24"/>
          <w:szCs w:val="24"/>
          <w:lang w:val="en-US"/>
        </w:rPr>
        <w:t>modeling</w:t>
      </w:r>
      <w:r w:rsidR="00F51932" w:rsidRPr="00FE3E68">
        <w:rPr>
          <w:rFonts w:cstheme="minorHAnsi"/>
          <w:sz w:val="24"/>
          <w:szCs w:val="24"/>
          <w:lang w:val="en-US"/>
        </w:rPr>
        <w:t xml:space="preserve"> </w:t>
      </w:r>
      <w:r w:rsidR="00814EAB">
        <w:rPr>
          <w:rFonts w:cstheme="minorHAnsi"/>
          <w:sz w:val="24"/>
          <w:szCs w:val="24"/>
          <w:lang w:val="en-US"/>
        </w:rPr>
        <w:t xml:space="preserve">the </w:t>
      </w:r>
      <w:r w:rsidR="00F51932" w:rsidRPr="00FE3E68">
        <w:rPr>
          <w:rFonts w:cstheme="minorHAnsi"/>
          <w:sz w:val="24"/>
          <w:szCs w:val="24"/>
          <w:lang w:val="en-US"/>
        </w:rPr>
        <w:t>event-process chains (</w:t>
      </w:r>
      <w:proofErr w:type="spellStart"/>
      <w:r w:rsidR="00F51932" w:rsidRPr="00FE3E68">
        <w:rPr>
          <w:rFonts w:cstheme="minorHAnsi"/>
          <w:sz w:val="24"/>
          <w:szCs w:val="24"/>
          <w:lang w:val="en-US"/>
        </w:rPr>
        <w:t>eEPC</w:t>
      </w:r>
      <w:proofErr w:type="spellEnd"/>
      <w:r w:rsidR="00F51932" w:rsidRPr="00FE3E68">
        <w:rPr>
          <w:rFonts w:cstheme="minorHAnsi"/>
          <w:sz w:val="24"/>
          <w:szCs w:val="24"/>
          <w:lang w:val="en-US"/>
        </w:rPr>
        <w:t>). Detailed charts will</w:t>
      </w:r>
      <w:r w:rsidR="00814EAB">
        <w:rPr>
          <w:rFonts w:cstheme="minorHAnsi"/>
          <w:sz w:val="24"/>
          <w:szCs w:val="24"/>
          <w:lang w:val="en-US"/>
        </w:rPr>
        <w:t xml:space="preserve"> </w:t>
      </w:r>
      <w:r w:rsidR="00814EAB" w:rsidRPr="00FE3E68">
        <w:rPr>
          <w:rFonts w:cstheme="minorHAnsi"/>
          <w:sz w:val="24"/>
          <w:szCs w:val="24"/>
          <w:lang w:val="en-US"/>
        </w:rPr>
        <w:t>in detail</w:t>
      </w:r>
      <w:r w:rsidR="00F51932" w:rsidRPr="00FE3E68">
        <w:rPr>
          <w:rFonts w:cstheme="minorHAnsi"/>
          <w:sz w:val="24"/>
          <w:szCs w:val="24"/>
          <w:lang w:val="en-US"/>
        </w:rPr>
        <w:t xml:space="preserve"> describe the workflow of business processes. </w:t>
      </w:r>
      <w:r w:rsidR="00230E6A">
        <w:rPr>
          <w:rFonts w:cstheme="minorHAnsi"/>
          <w:sz w:val="24"/>
          <w:szCs w:val="24"/>
          <w:lang w:val="en-US"/>
        </w:rPr>
        <w:t>Such schemes consist of the following elements:</w:t>
      </w:r>
    </w:p>
    <w:p w:rsidR="00F51932" w:rsidRPr="00FE3E68" w:rsidRDefault="00F51932" w:rsidP="00FE3E68">
      <w:pPr>
        <w:pStyle w:val="a3"/>
        <w:numPr>
          <w:ilvl w:val="0"/>
          <w:numId w:val="10"/>
        </w:numPr>
        <w:spacing w:line="360" w:lineRule="auto"/>
        <w:rPr>
          <w:rFonts w:cstheme="minorHAnsi"/>
          <w:sz w:val="24"/>
          <w:szCs w:val="24"/>
          <w:lang w:val="en-US"/>
        </w:rPr>
      </w:pPr>
      <w:r w:rsidRPr="00FE3E68">
        <w:rPr>
          <w:rFonts w:cstheme="minorHAnsi"/>
          <w:sz w:val="24"/>
          <w:szCs w:val="24"/>
          <w:lang w:val="en-US"/>
        </w:rPr>
        <w:t>Event - capture</w:t>
      </w:r>
      <w:r w:rsidR="00626CF5">
        <w:rPr>
          <w:rFonts w:cstheme="minorHAnsi"/>
          <w:sz w:val="24"/>
          <w:szCs w:val="24"/>
          <w:lang w:val="en-US"/>
        </w:rPr>
        <w:t>d</w:t>
      </w:r>
      <w:r w:rsidRPr="00FE3E68">
        <w:rPr>
          <w:rFonts w:cstheme="minorHAnsi"/>
          <w:sz w:val="24"/>
          <w:szCs w:val="24"/>
          <w:lang w:val="en-US"/>
        </w:rPr>
        <w:t xml:space="preserve"> state </w:t>
      </w:r>
      <w:r w:rsidR="00626CF5">
        <w:rPr>
          <w:rFonts w:cstheme="minorHAnsi"/>
          <w:sz w:val="24"/>
          <w:szCs w:val="24"/>
          <w:lang w:val="en-US"/>
        </w:rPr>
        <w:t xml:space="preserve">of </w:t>
      </w:r>
      <w:r w:rsidRPr="00FE3E68">
        <w:rPr>
          <w:rFonts w:cstheme="minorHAnsi"/>
          <w:sz w:val="24"/>
          <w:szCs w:val="24"/>
          <w:lang w:val="en-US"/>
        </w:rPr>
        <w:t>parameters at some point</w:t>
      </w:r>
    </w:p>
    <w:p w:rsidR="00F51932" w:rsidRPr="00FE3E68" w:rsidRDefault="000A6F3A" w:rsidP="00FE3E68">
      <w:pPr>
        <w:pStyle w:val="a3"/>
        <w:numPr>
          <w:ilvl w:val="0"/>
          <w:numId w:val="10"/>
        </w:numPr>
        <w:spacing w:line="360" w:lineRule="auto"/>
        <w:rPr>
          <w:rFonts w:cstheme="minorHAnsi"/>
          <w:sz w:val="24"/>
          <w:szCs w:val="24"/>
          <w:lang w:val="en-US"/>
        </w:rPr>
      </w:pPr>
      <w:r>
        <w:rPr>
          <w:rFonts w:cstheme="minorHAnsi"/>
          <w:sz w:val="24"/>
          <w:szCs w:val="24"/>
          <w:lang w:val="en-US"/>
        </w:rPr>
        <w:t>Function</w:t>
      </w:r>
      <w:r w:rsidR="00F51932" w:rsidRPr="00FE3E68">
        <w:rPr>
          <w:rFonts w:cstheme="minorHAnsi"/>
          <w:sz w:val="24"/>
          <w:szCs w:val="24"/>
          <w:lang w:val="en-US"/>
        </w:rPr>
        <w:t xml:space="preserve"> - action performed at a certain point</w:t>
      </w:r>
    </w:p>
    <w:p w:rsidR="00F51932" w:rsidRPr="00FE3E68" w:rsidRDefault="000A6F3A" w:rsidP="00FE3E68">
      <w:pPr>
        <w:pStyle w:val="a3"/>
        <w:numPr>
          <w:ilvl w:val="0"/>
          <w:numId w:val="10"/>
        </w:numPr>
        <w:spacing w:line="360" w:lineRule="auto"/>
        <w:rPr>
          <w:rFonts w:cstheme="minorHAnsi"/>
          <w:sz w:val="24"/>
          <w:szCs w:val="24"/>
          <w:lang w:val="en-US"/>
        </w:rPr>
      </w:pPr>
      <w:r>
        <w:rPr>
          <w:rFonts w:cstheme="minorHAnsi"/>
          <w:sz w:val="24"/>
          <w:szCs w:val="24"/>
          <w:lang w:val="en-US"/>
        </w:rPr>
        <w:t>Organizational unit</w:t>
      </w:r>
      <w:r w:rsidR="00F51932" w:rsidRPr="00FE3E68">
        <w:rPr>
          <w:rFonts w:cstheme="minorHAnsi"/>
          <w:sz w:val="24"/>
          <w:szCs w:val="24"/>
          <w:lang w:val="en-US"/>
        </w:rPr>
        <w:t xml:space="preserve"> - office or department</w:t>
      </w:r>
    </w:p>
    <w:p w:rsidR="00F51932" w:rsidRPr="00FE3E68" w:rsidRDefault="000A6F3A" w:rsidP="00FE3E68">
      <w:pPr>
        <w:pStyle w:val="a3"/>
        <w:numPr>
          <w:ilvl w:val="0"/>
          <w:numId w:val="10"/>
        </w:numPr>
        <w:spacing w:line="360" w:lineRule="auto"/>
        <w:rPr>
          <w:rFonts w:cstheme="minorHAnsi"/>
          <w:sz w:val="24"/>
          <w:szCs w:val="24"/>
          <w:lang w:val="en-US"/>
        </w:rPr>
      </w:pPr>
      <w:r>
        <w:rPr>
          <w:rFonts w:cstheme="minorHAnsi"/>
          <w:sz w:val="24"/>
          <w:szCs w:val="24"/>
          <w:lang w:val="en-US"/>
        </w:rPr>
        <w:t>An object of</w:t>
      </w:r>
      <w:r w:rsidR="00F51932" w:rsidRPr="00FE3E68">
        <w:rPr>
          <w:rFonts w:cstheme="minorHAnsi"/>
          <w:sz w:val="24"/>
          <w:szCs w:val="24"/>
          <w:lang w:val="en-US"/>
        </w:rPr>
        <w:t xml:space="preserve"> information, material, or resource</w:t>
      </w:r>
    </w:p>
    <w:p w:rsidR="00F51932" w:rsidRPr="00FE3E68" w:rsidRDefault="00626CF5" w:rsidP="00FE3E68">
      <w:pPr>
        <w:pStyle w:val="a3"/>
        <w:numPr>
          <w:ilvl w:val="0"/>
          <w:numId w:val="10"/>
        </w:numPr>
        <w:spacing w:line="360" w:lineRule="auto"/>
        <w:rPr>
          <w:rFonts w:cstheme="minorHAnsi"/>
          <w:sz w:val="24"/>
          <w:szCs w:val="24"/>
          <w:lang w:val="en-US"/>
        </w:rPr>
      </w:pPr>
      <w:r>
        <w:rPr>
          <w:rFonts w:cstheme="minorHAnsi"/>
          <w:sz w:val="24"/>
          <w:szCs w:val="24"/>
          <w:lang w:val="en-US"/>
        </w:rPr>
        <w:t>Logical connector</w:t>
      </w:r>
      <w:r w:rsidR="00F51932" w:rsidRPr="00FE3E68">
        <w:rPr>
          <w:rFonts w:cstheme="minorHAnsi"/>
          <w:sz w:val="24"/>
          <w:szCs w:val="24"/>
          <w:lang w:val="en-US"/>
        </w:rPr>
        <w:t xml:space="preserve"> </w:t>
      </w:r>
      <w:r>
        <w:rPr>
          <w:rFonts w:cstheme="minorHAnsi"/>
          <w:sz w:val="24"/>
          <w:szCs w:val="24"/>
          <w:lang w:val="en-US"/>
        </w:rPr>
        <w:t>–</w:t>
      </w:r>
      <w:r w:rsidR="00F51932" w:rsidRPr="00FE3E68">
        <w:rPr>
          <w:rFonts w:cstheme="minorHAnsi"/>
          <w:sz w:val="24"/>
          <w:szCs w:val="24"/>
          <w:lang w:val="en-US"/>
        </w:rPr>
        <w:t xml:space="preserve"> </w:t>
      </w:r>
      <w:r>
        <w:rPr>
          <w:rFonts w:cstheme="minorHAnsi"/>
          <w:sz w:val="24"/>
          <w:szCs w:val="24"/>
          <w:lang w:val="en-US"/>
        </w:rPr>
        <w:t xml:space="preserve">an element of </w:t>
      </w:r>
      <w:r w:rsidR="00F51932" w:rsidRPr="00FE3E68">
        <w:rPr>
          <w:rFonts w:cstheme="minorHAnsi"/>
          <w:sz w:val="24"/>
          <w:szCs w:val="24"/>
          <w:lang w:val="en-US"/>
        </w:rPr>
        <w:t>control</w:t>
      </w:r>
      <w:r>
        <w:rPr>
          <w:rFonts w:cstheme="minorHAnsi"/>
          <w:sz w:val="24"/>
          <w:szCs w:val="24"/>
          <w:lang w:val="en-US"/>
        </w:rPr>
        <w:t xml:space="preserve"> </w:t>
      </w:r>
      <w:r w:rsidR="00F51932" w:rsidRPr="00FE3E68">
        <w:rPr>
          <w:rFonts w:cstheme="minorHAnsi"/>
          <w:sz w:val="24"/>
          <w:szCs w:val="24"/>
          <w:lang w:val="en-US"/>
        </w:rPr>
        <w:t xml:space="preserve">in the diagram that </w:t>
      </w:r>
      <w:r>
        <w:rPr>
          <w:rFonts w:cstheme="minorHAnsi"/>
          <w:sz w:val="24"/>
          <w:szCs w:val="24"/>
          <w:lang w:val="en-US"/>
        </w:rPr>
        <w:t>is</w:t>
      </w:r>
      <w:r w:rsidR="00F51932" w:rsidRPr="00FE3E68">
        <w:rPr>
          <w:rFonts w:cstheme="minorHAnsi"/>
          <w:sz w:val="24"/>
          <w:szCs w:val="24"/>
          <w:lang w:val="en-US"/>
        </w:rPr>
        <w:t xml:space="preserve"> responsible for the branch</w:t>
      </w:r>
    </w:p>
    <w:p w:rsidR="00F51932" w:rsidRPr="00FE3E68" w:rsidRDefault="00626CF5" w:rsidP="00FE3E68">
      <w:pPr>
        <w:pStyle w:val="a3"/>
        <w:numPr>
          <w:ilvl w:val="0"/>
          <w:numId w:val="10"/>
        </w:numPr>
        <w:spacing w:line="360" w:lineRule="auto"/>
        <w:rPr>
          <w:rFonts w:cstheme="minorHAnsi"/>
          <w:sz w:val="24"/>
          <w:szCs w:val="24"/>
          <w:lang w:val="en-US"/>
        </w:rPr>
      </w:pPr>
      <w:r>
        <w:rPr>
          <w:rFonts w:cstheme="minorHAnsi"/>
          <w:sz w:val="24"/>
          <w:szCs w:val="24"/>
          <w:lang w:val="en-US"/>
        </w:rPr>
        <w:t>L</w:t>
      </w:r>
      <w:r w:rsidR="00F51932" w:rsidRPr="00FE3E68">
        <w:rPr>
          <w:rFonts w:cstheme="minorHAnsi"/>
          <w:sz w:val="24"/>
          <w:szCs w:val="24"/>
          <w:lang w:val="en-US"/>
        </w:rPr>
        <w:t xml:space="preserve">ogic of the relationship - the element </w:t>
      </w:r>
      <w:r>
        <w:rPr>
          <w:rFonts w:cstheme="minorHAnsi"/>
          <w:sz w:val="24"/>
          <w:szCs w:val="24"/>
          <w:lang w:val="en-US"/>
        </w:rPr>
        <w:t xml:space="preserve">which is </w:t>
      </w:r>
      <w:r w:rsidR="00F51932" w:rsidRPr="00FE3E68">
        <w:rPr>
          <w:rFonts w:cstheme="minorHAnsi"/>
          <w:sz w:val="24"/>
          <w:szCs w:val="24"/>
          <w:lang w:val="en-US"/>
        </w:rPr>
        <w:t>respons</w:t>
      </w:r>
      <w:r>
        <w:rPr>
          <w:rFonts w:cstheme="minorHAnsi"/>
          <w:sz w:val="24"/>
          <w:szCs w:val="24"/>
          <w:lang w:val="en-US"/>
        </w:rPr>
        <w:t>ible for the communication flow</w:t>
      </w:r>
    </w:p>
    <w:p w:rsidR="00F51932" w:rsidRPr="00FE3E68" w:rsidRDefault="00F51932" w:rsidP="00FE3E68">
      <w:pPr>
        <w:pStyle w:val="a3"/>
        <w:numPr>
          <w:ilvl w:val="0"/>
          <w:numId w:val="10"/>
        </w:numPr>
        <w:spacing w:line="360" w:lineRule="auto"/>
        <w:rPr>
          <w:rFonts w:cstheme="minorHAnsi"/>
          <w:sz w:val="24"/>
          <w:szCs w:val="24"/>
          <w:lang w:val="en-US"/>
        </w:rPr>
      </w:pPr>
      <w:r w:rsidRPr="00FE3E68">
        <w:rPr>
          <w:rFonts w:cstheme="minorHAnsi"/>
          <w:sz w:val="24"/>
          <w:szCs w:val="24"/>
          <w:lang w:val="en-US"/>
        </w:rPr>
        <w:t>Control Flow - lines that create a logical sequence or interdependence</w:t>
      </w:r>
    </w:p>
    <w:p w:rsidR="0092202A" w:rsidRPr="00FE3E68" w:rsidRDefault="00626CF5" w:rsidP="00FE3E68">
      <w:pPr>
        <w:pStyle w:val="a3"/>
        <w:numPr>
          <w:ilvl w:val="0"/>
          <w:numId w:val="10"/>
        </w:numPr>
        <w:spacing w:line="360" w:lineRule="auto"/>
        <w:rPr>
          <w:rFonts w:cstheme="minorHAnsi"/>
          <w:sz w:val="24"/>
          <w:szCs w:val="24"/>
          <w:lang w:val="en-US"/>
        </w:rPr>
      </w:pPr>
      <w:r>
        <w:rPr>
          <w:rFonts w:cstheme="minorHAnsi"/>
          <w:sz w:val="24"/>
          <w:szCs w:val="24"/>
          <w:lang w:val="en-US"/>
        </w:rPr>
        <w:t>Path</w:t>
      </w:r>
      <w:r w:rsidR="00F51932" w:rsidRPr="00FE3E68">
        <w:rPr>
          <w:rFonts w:cstheme="minorHAnsi"/>
          <w:sz w:val="24"/>
          <w:szCs w:val="24"/>
          <w:lang w:val="en-US"/>
        </w:rPr>
        <w:t xml:space="preserve"> of the process - the elements that show the relationship with other processes.</w:t>
      </w:r>
    </w:p>
    <w:p w:rsidR="0092202A" w:rsidRDefault="0092202A" w:rsidP="00FE3E68">
      <w:pPr>
        <w:spacing w:line="360" w:lineRule="auto"/>
        <w:rPr>
          <w:rFonts w:cstheme="minorHAnsi"/>
          <w:sz w:val="24"/>
          <w:szCs w:val="24"/>
          <w:lang w:val="en-US"/>
        </w:rPr>
      </w:pPr>
      <w:r w:rsidRPr="00FE3E68">
        <w:rPr>
          <w:rFonts w:cstheme="minorHAnsi"/>
          <w:sz w:val="24"/>
          <w:szCs w:val="24"/>
          <w:lang w:val="en-US"/>
        </w:rPr>
        <w:tab/>
      </w:r>
      <w:r w:rsidR="000D5552" w:rsidRPr="00FE3E68">
        <w:rPr>
          <w:rFonts w:cstheme="minorHAnsi"/>
          <w:sz w:val="24"/>
          <w:szCs w:val="24"/>
          <w:lang w:val="en-US"/>
        </w:rPr>
        <w:t xml:space="preserve">Any function from the procedure can be decomposed and present a </w:t>
      </w:r>
      <w:r w:rsidR="000051B1">
        <w:rPr>
          <w:rFonts w:cstheme="minorHAnsi"/>
          <w:sz w:val="24"/>
          <w:szCs w:val="24"/>
          <w:lang w:val="en-US"/>
        </w:rPr>
        <w:t xml:space="preserve">function </w:t>
      </w:r>
      <w:r w:rsidR="00A417CF">
        <w:rPr>
          <w:rFonts w:cstheme="minorHAnsi"/>
          <w:sz w:val="24"/>
          <w:szCs w:val="24"/>
          <w:lang w:val="en-US"/>
        </w:rPr>
        <w:t>allocation diagram</w:t>
      </w:r>
      <w:r w:rsidR="000D5552" w:rsidRPr="00FE3E68">
        <w:rPr>
          <w:rFonts w:cstheme="minorHAnsi"/>
          <w:sz w:val="24"/>
          <w:szCs w:val="24"/>
          <w:lang w:val="en-US"/>
        </w:rPr>
        <w:t xml:space="preserve"> (FAD).</w:t>
      </w:r>
    </w:p>
    <w:p w:rsidR="0045706C" w:rsidRDefault="0045706C" w:rsidP="00FE3E68">
      <w:pPr>
        <w:spacing w:line="360" w:lineRule="auto"/>
        <w:rPr>
          <w:rFonts w:cstheme="minorHAnsi"/>
          <w:sz w:val="24"/>
          <w:szCs w:val="24"/>
          <w:lang w:val="en-US"/>
        </w:rPr>
      </w:pPr>
      <w:r>
        <w:rPr>
          <w:rFonts w:cstheme="minorHAnsi"/>
          <w:sz w:val="24"/>
          <w:szCs w:val="24"/>
          <w:lang w:val="en-US"/>
        </w:rPr>
        <w:tab/>
        <w:t xml:space="preserve">As a result, the analysis of business processes will show the possible ways to improve the performance of </w:t>
      </w:r>
      <w:r w:rsidRPr="0045706C">
        <w:rPr>
          <w:rFonts w:cstheme="minorHAnsi"/>
          <w:sz w:val="24"/>
          <w:szCs w:val="24"/>
          <w:lang w:val="en-US"/>
        </w:rPr>
        <w:t>«</w:t>
      </w:r>
      <w:r>
        <w:rPr>
          <w:rFonts w:cstheme="minorHAnsi"/>
          <w:sz w:val="24"/>
          <w:szCs w:val="24"/>
          <w:lang w:val="en-US"/>
        </w:rPr>
        <w:t>Master-</w:t>
      </w:r>
      <w:proofErr w:type="spellStart"/>
      <w:r>
        <w:rPr>
          <w:rFonts w:cstheme="minorHAnsi"/>
          <w:sz w:val="24"/>
          <w:szCs w:val="24"/>
          <w:lang w:val="en-US"/>
        </w:rPr>
        <w:t>Garant</w:t>
      </w:r>
      <w:proofErr w:type="spellEnd"/>
      <w:r w:rsidRPr="0045706C">
        <w:rPr>
          <w:rFonts w:cstheme="minorHAnsi"/>
          <w:sz w:val="24"/>
          <w:szCs w:val="24"/>
          <w:lang w:val="en-US"/>
        </w:rPr>
        <w:t xml:space="preserve">» </w:t>
      </w:r>
      <w:r>
        <w:rPr>
          <w:rFonts w:cstheme="minorHAnsi"/>
          <w:sz w:val="24"/>
          <w:szCs w:val="24"/>
          <w:lang w:val="en-US"/>
        </w:rPr>
        <w:t>and to reduce its expenses.</w:t>
      </w:r>
    </w:p>
    <w:p w:rsidR="00A417CF" w:rsidRPr="0045706C" w:rsidRDefault="00A417CF" w:rsidP="00FE3E68">
      <w:pPr>
        <w:spacing w:line="360" w:lineRule="auto"/>
        <w:rPr>
          <w:rFonts w:cstheme="minorHAnsi"/>
          <w:sz w:val="24"/>
          <w:szCs w:val="24"/>
          <w:lang w:val="en-US"/>
        </w:rPr>
      </w:pPr>
    </w:p>
    <w:p w:rsidR="00F2345D" w:rsidRPr="00A417CF" w:rsidRDefault="00960837" w:rsidP="0045706C">
      <w:pPr>
        <w:spacing w:line="360" w:lineRule="auto"/>
        <w:rPr>
          <w:rFonts w:asciiTheme="majorHAnsi" w:hAnsiTheme="majorHAnsi"/>
          <w:b/>
          <w:sz w:val="24"/>
          <w:szCs w:val="24"/>
          <w:lang w:val="en-US"/>
        </w:rPr>
      </w:pPr>
      <w:r w:rsidRPr="00FE3E68">
        <w:rPr>
          <w:rFonts w:cstheme="minorHAnsi"/>
          <w:sz w:val="24"/>
          <w:szCs w:val="24"/>
          <w:lang w:val="en-US"/>
        </w:rPr>
        <w:tab/>
      </w:r>
      <w:r w:rsidR="00AA7403" w:rsidRPr="00A417CF">
        <w:rPr>
          <w:rFonts w:asciiTheme="majorHAnsi" w:hAnsiTheme="majorHAnsi"/>
          <w:b/>
          <w:sz w:val="24"/>
          <w:szCs w:val="24"/>
          <w:lang w:val="en-US"/>
        </w:rPr>
        <w:t>Conclusion</w:t>
      </w:r>
    </w:p>
    <w:p w:rsidR="00905796" w:rsidRDefault="002521C5" w:rsidP="003D586A">
      <w:pPr>
        <w:spacing w:line="360" w:lineRule="auto"/>
        <w:rPr>
          <w:rFonts w:cstheme="minorHAnsi"/>
          <w:sz w:val="24"/>
          <w:szCs w:val="24"/>
          <w:lang w:val="en-US"/>
        </w:rPr>
      </w:pPr>
      <w:r w:rsidRPr="003D586A">
        <w:rPr>
          <w:rFonts w:cstheme="minorHAnsi"/>
          <w:sz w:val="24"/>
          <w:szCs w:val="24"/>
          <w:lang w:val="en-US"/>
        </w:rPr>
        <w:tab/>
      </w:r>
      <w:r w:rsidR="00E007B4" w:rsidRPr="003D586A">
        <w:rPr>
          <w:rFonts w:cstheme="minorHAnsi"/>
          <w:sz w:val="24"/>
          <w:szCs w:val="24"/>
          <w:lang w:val="en-US"/>
        </w:rPr>
        <w:t xml:space="preserve">The </w:t>
      </w:r>
      <w:r w:rsidR="003D586A" w:rsidRPr="003D586A">
        <w:rPr>
          <w:rFonts w:cstheme="minorHAnsi"/>
          <w:sz w:val="24"/>
          <w:szCs w:val="24"/>
          <w:lang w:val="en-US"/>
        </w:rPr>
        <w:t>outcome</w:t>
      </w:r>
      <w:r w:rsidR="00E007B4" w:rsidRPr="003D586A">
        <w:rPr>
          <w:rFonts w:cstheme="minorHAnsi"/>
          <w:sz w:val="24"/>
          <w:szCs w:val="24"/>
          <w:lang w:val="en-US"/>
        </w:rPr>
        <w:t xml:space="preserve"> of </w:t>
      </w:r>
      <w:r w:rsidR="003D586A" w:rsidRPr="003D586A">
        <w:rPr>
          <w:rFonts w:cstheme="minorHAnsi"/>
          <w:sz w:val="24"/>
          <w:szCs w:val="24"/>
          <w:lang w:val="en-US"/>
        </w:rPr>
        <w:t xml:space="preserve">this study </w:t>
      </w:r>
      <w:r w:rsidR="00E007B4" w:rsidRPr="003D586A">
        <w:rPr>
          <w:rFonts w:cstheme="minorHAnsi"/>
          <w:sz w:val="24"/>
          <w:szCs w:val="24"/>
          <w:lang w:val="en-US"/>
        </w:rPr>
        <w:t xml:space="preserve">is to determine ways to improve the company. We </w:t>
      </w:r>
      <w:r w:rsidR="003D586A" w:rsidRPr="003D586A">
        <w:rPr>
          <w:rFonts w:cstheme="minorHAnsi"/>
          <w:sz w:val="24"/>
          <w:szCs w:val="24"/>
          <w:lang w:val="en-US"/>
        </w:rPr>
        <w:t xml:space="preserve">have </w:t>
      </w:r>
      <w:r w:rsidR="00E007B4" w:rsidRPr="003D586A">
        <w:rPr>
          <w:rFonts w:cstheme="minorHAnsi"/>
          <w:sz w:val="24"/>
          <w:szCs w:val="24"/>
          <w:lang w:val="en-US"/>
        </w:rPr>
        <w:t xml:space="preserve">built the </w:t>
      </w:r>
      <w:r w:rsidR="003D586A" w:rsidRPr="003D586A">
        <w:rPr>
          <w:rFonts w:cstheme="minorHAnsi"/>
          <w:sz w:val="24"/>
          <w:szCs w:val="24"/>
          <w:lang w:val="en-US"/>
        </w:rPr>
        <w:t>appropriate</w:t>
      </w:r>
      <w:r w:rsidR="00E007B4" w:rsidRPr="003D586A">
        <w:rPr>
          <w:rFonts w:cstheme="minorHAnsi"/>
          <w:sz w:val="24"/>
          <w:szCs w:val="24"/>
          <w:lang w:val="en-US"/>
        </w:rPr>
        <w:t xml:space="preserve"> models and analyz</w:t>
      </w:r>
      <w:r w:rsidR="003D586A" w:rsidRPr="003D586A">
        <w:rPr>
          <w:rFonts w:cstheme="minorHAnsi"/>
          <w:sz w:val="24"/>
          <w:szCs w:val="24"/>
          <w:lang w:val="en-US"/>
        </w:rPr>
        <w:t>ed</w:t>
      </w:r>
      <w:r w:rsidR="00E007B4" w:rsidRPr="003D586A">
        <w:rPr>
          <w:rFonts w:cstheme="minorHAnsi"/>
          <w:sz w:val="24"/>
          <w:szCs w:val="24"/>
          <w:lang w:val="en-US"/>
        </w:rPr>
        <w:t xml:space="preserve"> business processes </w:t>
      </w:r>
      <w:r w:rsidR="003D586A" w:rsidRPr="003D586A">
        <w:rPr>
          <w:rFonts w:cstheme="minorHAnsi"/>
          <w:sz w:val="24"/>
          <w:szCs w:val="24"/>
          <w:lang w:val="en-US"/>
        </w:rPr>
        <w:t>of the chosen</w:t>
      </w:r>
      <w:r w:rsidR="00E007B4" w:rsidRPr="003D586A">
        <w:rPr>
          <w:rFonts w:cstheme="minorHAnsi"/>
          <w:sz w:val="24"/>
          <w:szCs w:val="24"/>
          <w:lang w:val="en-US"/>
        </w:rPr>
        <w:t xml:space="preserve"> organization. It is </w:t>
      </w:r>
      <w:r w:rsidR="003D586A" w:rsidRPr="003D586A">
        <w:rPr>
          <w:rFonts w:cstheme="minorHAnsi"/>
          <w:sz w:val="24"/>
          <w:szCs w:val="24"/>
          <w:lang w:val="en-US"/>
        </w:rPr>
        <w:t xml:space="preserve">highly recommended for any enterprise to get such </w:t>
      </w:r>
      <w:r w:rsidR="00E007B4" w:rsidRPr="003D586A">
        <w:rPr>
          <w:rFonts w:cstheme="minorHAnsi"/>
          <w:sz w:val="24"/>
          <w:szCs w:val="24"/>
          <w:lang w:val="en-US"/>
        </w:rPr>
        <w:t>an analysis</w:t>
      </w:r>
      <w:r w:rsidR="003D586A" w:rsidRPr="003D586A">
        <w:rPr>
          <w:rFonts w:cstheme="minorHAnsi"/>
          <w:sz w:val="24"/>
          <w:szCs w:val="24"/>
          <w:lang w:val="en-US"/>
        </w:rPr>
        <w:t>, as it</w:t>
      </w:r>
      <w:r w:rsidR="00E007B4" w:rsidRPr="003D586A">
        <w:rPr>
          <w:rFonts w:cstheme="minorHAnsi"/>
          <w:sz w:val="24"/>
          <w:szCs w:val="24"/>
          <w:lang w:val="en-US"/>
        </w:rPr>
        <w:t xml:space="preserve"> is useful and effective.</w:t>
      </w:r>
      <w:r w:rsidR="003D586A">
        <w:rPr>
          <w:rFonts w:cstheme="minorHAnsi"/>
          <w:sz w:val="24"/>
          <w:szCs w:val="24"/>
          <w:lang w:val="en-US"/>
        </w:rPr>
        <w:t xml:space="preserve"> With increasing competition on the insurance market of Russia, such techniques will be very useful for the developing companies.</w:t>
      </w:r>
    </w:p>
    <w:p w:rsidR="00905796" w:rsidRPr="00FE3E68" w:rsidRDefault="003D586A" w:rsidP="00FE3E68">
      <w:pPr>
        <w:spacing w:line="360" w:lineRule="auto"/>
        <w:rPr>
          <w:rFonts w:cstheme="minorHAnsi"/>
          <w:sz w:val="24"/>
          <w:szCs w:val="24"/>
          <w:lang w:val="en-US"/>
        </w:rPr>
      </w:pPr>
      <w:r w:rsidRPr="003D586A">
        <w:rPr>
          <w:rFonts w:cstheme="minorHAnsi"/>
          <w:sz w:val="24"/>
          <w:szCs w:val="24"/>
          <w:lang w:val="en-US"/>
        </w:rPr>
        <w:tab/>
        <w:t>It is clear that without</w:t>
      </w:r>
      <w:r w:rsidR="00761E42" w:rsidRPr="003D586A">
        <w:rPr>
          <w:rFonts w:cstheme="minorHAnsi"/>
          <w:sz w:val="24"/>
          <w:szCs w:val="24"/>
          <w:lang w:val="en-US"/>
        </w:rPr>
        <w:t xml:space="preserve"> the analysis of business processes</w:t>
      </w:r>
      <w:r w:rsidRPr="003D586A">
        <w:rPr>
          <w:rFonts w:cstheme="minorHAnsi"/>
          <w:sz w:val="24"/>
          <w:szCs w:val="24"/>
          <w:lang w:val="en-US"/>
        </w:rPr>
        <w:t xml:space="preserve"> it</w:t>
      </w:r>
      <w:r w:rsidR="00761E42" w:rsidRPr="003D586A">
        <w:rPr>
          <w:rFonts w:cstheme="minorHAnsi"/>
          <w:sz w:val="24"/>
          <w:szCs w:val="24"/>
          <w:lang w:val="en-US"/>
        </w:rPr>
        <w:t xml:space="preserve"> would be impossible to manage such a complicated business as insurance. The</w:t>
      </w:r>
      <w:r>
        <w:rPr>
          <w:rFonts w:cstheme="minorHAnsi"/>
          <w:sz w:val="24"/>
          <w:szCs w:val="24"/>
          <w:lang w:val="en-US"/>
        </w:rPr>
        <w:t xml:space="preserve"> proposed study</w:t>
      </w:r>
      <w:r w:rsidR="00761E42" w:rsidRPr="003D586A">
        <w:rPr>
          <w:rFonts w:cstheme="minorHAnsi"/>
          <w:sz w:val="24"/>
          <w:szCs w:val="24"/>
          <w:lang w:val="en-US"/>
        </w:rPr>
        <w:t xml:space="preserve"> is </w:t>
      </w:r>
      <w:r>
        <w:rPr>
          <w:rFonts w:cstheme="minorHAnsi"/>
          <w:sz w:val="24"/>
          <w:szCs w:val="24"/>
          <w:lang w:val="en-US"/>
        </w:rPr>
        <w:t>highly relevant</w:t>
      </w:r>
      <w:r w:rsidR="00761E42" w:rsidRPr="003D586A">
        <w:rPr>
          <w:rFonts w:cstheme="minorHAnsi"/>
          <w:sz w:val="24"/>
          <w:szCs w:val="24"/>
          <w:lang w:val="en-US"/>
        </w:rPr>
        <w:t xml:space="preserve"> and is designed to help </w:t>
      </w:r>
      <w:r>
        <w:rPr>
          <w:rFonts w:cstheme="minorHAnsi"/>
          <w:sz w:val="24"/>
          <w:szCs w:val="24"/>
          <w:lang w:val="en-US"/>
        </w:rPr>
        <w:t xml:space="preserve">companies </w:t>
      </w:r>
      <w:r w:rsidR="00761E42" w:rsidRPr="003D586A">
        <w:rPr>
          <w:rFonts w:cstheme="minorHAnsi"/>
          <w:sz w:val="24"/>
          <w:szCs w:val="24"/>
          <w:lang w:val="en-US"/>
        </w:rPr>
        <w:t>in the implementation of th</w:t>
      </w:r>
      <w:r>
        <w:rPr>
          <w:rFonts w:cstheme="minorHAnsi"/>
          <w:sz w:val="24"/>
          <w:szCs w:val="24"/>
          <w:lang w:val="en-US"/>
        </w:rPr>
        <w:t>eir</w:t>
      </w:r>
      <w:r w:rsidR="00761E42" w:rsidRPr="003D586A">
        <w:rPr>
          <w:rFonts w:cstheme="minorHAnsi"/>
          <w:sz w:val="24"/>
          <w:szCs w:val="24"/>
          <w:lang w:val="en-US"/>
        </w:rPr>
        <w:t xml:space="preserve"> mission and goals</w:t>
      </w:r>
      <w:r w:rsidR="00E007B4" w:rsidRPr="003D586A">
        <w:rPr>
          <w:rFonts w:cstheme="minorHAnsi"/>
          <w:sz w:val="24"/>
          <w:szCs w:val="24"/>
          <w:lang w:val="en-US"/>
        </w:rPr>
        <w:t>.</w:t>
      </w:r>
    </w:p>
    <w:sectPr w:rsidR="00905796" w:rsidRPr="00FE3E68" w:rsidSect="00FE3E68">
      <w:foot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C9" w:rsidRDefault="00CA27C9" w:rsidP="00945B8A">
      <w:pPr>
        <w:spacing w:after="0" w:line="240" w:lineRule="auto"/>
      </w:pPr>
      <w:r>
        <w:separator/>
      </w:r>
    </w:p>
  </w:endnote>
  <w:endnote w:type="continuationSeparator" w:id="0">
    <w:p w:rsidR="00CA27C9" w:rsidRDefault="00CA27C9" w:rsidP="0094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72506"/>
      <w:docPartObj>
        <w:docPartGallery w:val="Page Numbers (Bottom of Page)"/>
        <w:docPartUnique/>
      </w:docPartObj>
    </w:sdtPr>
    <w:sdtEndPr/>
    <w:sdtContent>
      <w:p w:rsidR="00E71439" w:rsidRDefault="00E71439">
        <w:pPr>
          <w:pStyle w:val="a6"/>
          <w:jc w:val="center"/>
        </w:pPr>
        <w:r>
          <w:fldChar w:fldCharType="begin"/>
        </w:r>
        <w:r>
          <w:instrText>PAGE   \* MERGEFORMAT</w:instrText>
        </w:r>
        <w:r>
          <w:fldChar w:fldCharType="separate"/>
        </w:r>
        <w:r w:rsidR="00F93CC0">
          <w:rPr>
            <w:noProof/>
          </w:rPr>
          <w:t>9</w:t>
        </w:r>
        <w:r>
          <w:fldChar w:fldCharType="end"/>
        </w:r>
      </w:p>
    </w:sdtContent>
  </w:sdt>
  <w:p w:rsidR="00E71439" w:rsidRDefault="00E714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C9" w:rsidRDefault="00CA27C9" w:rsidP="00945B8A">
      <w:pPr>
        <w:spacing w:after="0" w:line="240" w:lineRule="auto"/>
      </w:pPr>
      <w:r>
        <w:separator/>
      </w:r>
    </w:p>
  </w:footnote>
  <w:footnote w:type="continuationSeparator" w:id="0">
    <w:p w:rsidR="00CA27C9" w:rsidRDefault="00CA27C9" w:rsidP="00945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809A1"/>
    <w:multiLevelType w:val="hybridMultilevel"/>
    <w:tmpl w:val="64441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E02EA"/>
    <w:multiLevelType w:val="hybridMultilevel"/>
    <w:tmpl w:val="DE980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562502"/>
    <w:multiLevelType w:val="hybridMultilevel"/>
    <w:tmpl w:val="D084E6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AB53A56"/>
    <w:multiLevelType w:val="hybridMultilevel"/>
    <w:tmpl w:val="4A3C77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F746BE4"/>
    <w:multiLevelType w:val="hybridMultilevel"/>
    <w:tmpl w:val="D2581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E15B49"/>
    <w:multiLevelType w:val="hybridMultilevel"/>
    <w:tmpl w:val="A4B2A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892D63"/>
    <w:multiLevelType w:val="multilevel"/>
    <w:tmpl w:val="1640E73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E3A175C"/>
    <w:multiLevelType w:val="hybridMultilevel"/>
    <w:tmpl w:val="C696F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D72219"/>
    <w:multiLevelType w:val="hybridMultilevel"/>
    <w:tmpl w:val="A6907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A742AC"/>
    <w:multiLevelType w:val="hybridMultilevel"/>
    <w:tmpl w:val="E924CB90"/>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10">
    <w:nsid w:val="6ECC6696"/>
    <w:multiLevelType w:val="hybridMultilevel"/>
    <w:tmpl w:val="91DC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10"/>
  </w:num>
  <w:num w:numId="5">
    <w:abstractNumId w:val="7"/>
  </w:num>
  <w:num w:numId="6">
    <w:abstractNumId w:val="2"/>
  </w:num>
  <w:num w:numId="7">
    <w:abstractNumId w:val="9"/>
  </w:num>
  <w:num w:numId="8">
    <w:abstractNumId w:val="3"/>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93"/>
    <w:rsid w:val="000047FC"/>
    <w:rsid w:val="000051B1"/>
    <w:rsid w:val="00051F2E"/>
    <w:rsid w:val="00052DD7"/>
    <w:rsid w:val="00095A62"/>
    <w:rsid w:val="000A230E"/>
    <w:rsid w:val="000A6F3A"/>
    <w:rsid w:val="000C1B64"/>
    <w:rsid w:val="000D5552"/>
    <w:rsid w:val="000E4EEC"/>
    <w:rsid w:val="00106F5F"/>
    <w:rsid w:val="0014126C"/>
    <w:rsid w:val="001600CB"/>
    <w:rsid w:val="00162DDC"/>
    <w:rsid w:val="00165305"/>
    <w:rsid w:val="00177259"/>
    <w:rsid w:val="00181356"/>
    <w:rsid w:val="00192C0A"/>
    <w:rsid w:val="00195542"/>
    <w:rsid w:val="001A512D"/>
    <w:rsid w:val="001A5542"/>
    <w:rsid w:val="001B539F"/>
    <w:rsid w:val="001D3AED"/>
    <w:rsid w:val="001E7F86"/>
    <w:rsid w:val="00206293"/>
    <w:rsid w:val="00230E6A"/>
    <w:rsid w:val="002521C5"/>
    <w:rsid w:val="002C2CEF"/>
    <w:rsid w:val="002D434F"/>
    <w:rsid w:val="002F468A"/>
    <w:rsid w:val="00306FFB"/>
    <w:rsid w:val="00313525"/>
    <w:rsid w:val="003160D3"/>
    <w:rsid w:val="00344BED"/>
    <w:rsid w:val="003571EC"/>
    <w:rsid w:val="003613C8"/>
    <w:rsid w:val="00390DE4"/>
    <w:rsid w:val="003A0589"/>
    <w:rsid w:val="003A4C56"/>
    <w:rsid w:val="003D586A"/>
    <w:rsid w:val="003F2467"/>
    <w:rsid w:val="003F6276"/>
    <w:rsid w:val="00403B41"/>
    <w:rsid w:val="004348FA"/>
    <w:rsid w:val="00444AB5"/>
    <w:rsid w:val="0045706C"/>
    <w:rsid w:val="00467E15"/>
    <w:rsid w:val="00497A04"/>
    <w:rsid w:val="004A3800"/>
    <w:rsid w:val="004A4CB2"/>
    <w:rsid w:val="004E5610"/>
    <w:rsid w:val="004E6716"/>
    <w:rsid w:val="004E6798"/>
    <w:rsid w:val="004F16D1"/>
    <w:rsid w:val="005556D7"/>
    <w:rsid w:val="00583F87"/>
    <w:rsid w:val="005A318A"/>
    <w:rsid w:val="005B31E9"/>
    <w:rsid w:val="005D1F6B"/>
    <w:rsid w:val="005F0D27"/>
    <w:rsid w:val="00600669"/>
    <w:rsid w:val="00600707"/>
    <w:rsid w:val="00622F19"/>
    <w:rsid w:val="00626CF5"/>
    <w:rsid w:val="00641C92"/>
    <w:rsid w:val="006D04AD"/>
    <w:rsid w:val="006E6BFC"/>
    <w:rsid w:val="007224F9"/>
    <w:rsid w:val="007271F5"/>
    <w:rsid w:val="007328B6"/>
    <w:rsid w:val="00757F7B"/>
    <w:rsid w:val="00761E42"/>
    <w:rsid w:val="007A02DF"/>
    <w:rsid w:val="007B553E"/>
    <w:rsid w:val="00802776"/>
    <w:rsid w:val="00814EAB"/>
    <w:rsid w:val="00821F6B"/>
    <w:rsid w:val="008831F0"/>
    <w:rsid w:val="008B0008"/>
    <w:rsid w:val="008D2866"/>
    <w:rsid w:val="008E1EFE"/>
    <w:rsid w:val="008F3570"/>
    <w:rsid w:val="008F670E"/>
    <w:rsid w:val="00905796"/>
    <w:rsid w:val="00913591"/>
    <w:rsid w:val="0092202A"/>
    <w:rsid w:val="00930C59"/>
    <w:rsid w:val="00934ADC"/>
    <w:rsid w:val="00935175"/>
    <w:rsid w:val="00943B37"/>
    <w:rsid w:val="00945B8A"/>
    <w:rsid w:val="00960837"/>
    <w:rsid w:val="0096559A"/>
    <w:rsid w:val="00984353"/>
    <w:rsid w:val="00A057B3"/>
    <w:rsid w:val="00A213A0"/>
    <w:rsid w:val="00A2400A"/>
    <w:rsid w:val="00A417CF"/>
    <w:rsid w:val="00A870E5"/>
    <w:rsid w:val="00AA7403"/>
    <w:rsid w:val="00AC06E4"/>
    <w:rsid w:val="00AC4625"/>
    <w:rsid w:val="00AD06ED"/>
    <w:rsid w:val="00AE2E68"/>
    <w:rsid w:val="00B0420C"/>
    <w:rsid w:val="00B06A58"/>
    <w:rsid w:val="00B20C80"/>
    <w:rsid w:val="00B2414F"/>
    <w:rsid w:val="00B24B0E"/>
    <w:rsid w:val="00B817DD"/>
    <w:rsid w:val="00B9200F"/>
    <w:rsid w:val="00BB22C4"/>
    <w:rsid w:val="00BC29D3"/>
    <w:rsid w:val="00BC34B6"/>
    <w:rsid w:val="00BF3E92"/>
    <w:rsid w:val="00BF74AA"/>
    <w:rsid w:val="00C307C0"/>
    <w:rsid w:val="00C41C08"/>
    <w:rsid w:val="00C839ED"/>
    <w:rsid w:val="00C84699"/>
    <w:rsid w:val="00CA27C9"/>
    <w:rsid w:val="00CC5B6A"/>
    <w:rsid w:val="00CE21C8"/>
    <w:rsid w:val="00CE5C85"/>
    <w:rsid w:val="00D13D9C"/>
    <w:rsid w:val="00D14B71"/>
    <w:rsid w:val="00D350DA"/>
    <w:rsid w:val="00D407E3"/>
    <w:rsid w:val="00D61AEB"/>
    <w:rsid w:val="00DE5EAE"/>
    <w:rsid w:val="00E007B4"/>
    <w:rsid w:val="00E0467C"/>
    <w:rsid w:val="00E27300"/>
    <w:rsid w:val="00E44979"/>
    <w:rsid w:val="00E6569F"/>
    <w:rsid w:val="00E71439"/>
    <w:rsid w:val="00EB315D"/>
    <w:rsid w:val="00EB405C"/>
    <w:rsid w:val="00EE37AD"/>
    <w:rsid w:val="00EE4921"/>
    <w:rsid w:val="00F2345D"/>
    <w:rsid w:val="00F32682"/>
    <w:rsid w:val="00F43C52"/>
    <w:rsid w:val="00F44A4F"/>
    <w:rsid w:val="00F51932"/>
    <w:rsid w:val="00F61A47"/>
    <w:rsid w:val="00F77713"/>
    <w:rsid w:val="00F84CF8"/>
    <w:rsid w:val="00F93CC0"/>
    <w:rsid w:val="00FA5DED"/>
    <w:rsid w:val="00FA7FF8"/>
    <w:rsid w:val="00FD151F"/>
    <w:rsid w:val="00FE148A"/>
    <w:rsid w:val="00FE3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293"/>
    <w:pPr>
      <w:ind w:left="720"/>
      <w:contextualSpacing/>
    </w:pPr>
  </w:style>
  <w:style w:type="paragraph" w:styleId="a4">
    <w:name w:val="header"/>
    <w:basedOn w:val="a"/>
    <w:link w:val="a5"/>
    <w:uiPriority w:val="99"/>
    <w:unhideWhenUsed/>
    <w:rsid w:val="00945B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5B8A"/>
  </w:style>
  <w:style w:type="paragraph" w:styleId="a6">
    <w:name w:val="footer"/>
    <w:basedOn w:val="a"/>
    <w:link w:val="a7"/>
    <w:uiPriority w:val="99"/>
    <w:unhideWhenUsed/>
    <w:rsid w:val="00945B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5B8A"/>
  </w:style>
  <w:style w:type="paragraph" w:styleId="a8">
    <w:name w:val="No Spacing"/>
    <w:basedOn w:val="1"/>
    <w:uiPriority w:val="1"/>
    <w:qFormat/>
    <w:rsid w:val="00162DDC"/>
    <w:pPr>
      <w:spacing w:line="480" w:lineRule="auto"/>
    </w:pPr>
    <w:rPr>
      <w:color w:val="auto"/>
      <w:sz w:val="32"/>
    </w:rPr>
  </w:style>
  <w:style w:type="paragraph" w:styleId="a9">
    <w:name w:val="TOC Heading"/>
    <w:basedOn w:val="1"/>
    <w:next w:val="a"/>
    <w:uiPriority w:val="39"/>
    <w:unhideWhenUsed/>
    <w:qFormat/>
    <w:rsid w:val="00E27300"/>
    <w:pPr>
      <w:outlineLvl w:val="9"/>
    </w:pPr>
    <w:rPr>
      <w:lang w:eastAsia="ru-RU"/>
    </w:rPr>
  </w:style>
  <w:style w:type="character" w:customStyle="1" w:styleId="10">
    <w:name w:val="Заголовок 1 Знак"/>
    <w:basedOn w:val="a0"/>
    <w:link w:val="1"/>
    <w:uiPriority w:val="9"/>
    <w:rsid w:val="00162DDC"/>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E27300"/>
    <w:pPr>
      <w:spacing w:after="100"/>
    </w:pPr>
  </w:style>
  <w:style w:type="character" w:styleId="aa">
    <w:name w:val="Hyperlink"/>
    <w:basedOn w:val="a0"/>
    <w:uiPriority w:val="99"/>
    <w:unhideWhenUsed/>
    <w:rsid w:val="00E27300"/>
    <w:rPr>
      <w:color w:val="0000FF" w:themeColor="hyperlink"/>
      <w:u w:val="single"/>
    </w:rPr>
  </w:style>
  <w:style w:type="paragraph" w:styleId="ab">
    <w:name w:val="Balloon Text"/>
    <w:basedOn w:val="a"/>
    <w:link w:val="ac"/>
    <w:uiPriority w:val="99"/>
    <w:semiHidden/>
    <w:unhideWhenUsed/>
    <w:rsid w:val="00E273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7300"/>
    <w:rPr>
      <w:rFonts w:ascii="Tahoma" w:hAnsi="Tahoma" w:cs="Tahoma"/>
      <w:sz w:val="16"/>
      <w:szCs w:val="16"/>
    </w:rPr>
  </w:style>
  <w:style w:type="character" w:customStyle="1" w:styleId="hps">
    <w:name w:val="hps"/>
    <w:basedOn w:val="a0"/>
    <w:rsid w:val="00177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293"/>
    <w:pPr>
      <w:ind w:left="720"/>
      <w:contextualSpacing/>
    </w:pPr>
  </w:style>
  <w:style w:type="paragraph" w:styleId="a4">
    <w:name w:val="header"/>
    <w:basedOn w:val="a"/>
    <w:link w:val="a5"/>
    <w:uiPriority w:val="99"/>
    <w:unhideWhenUsed/>
    <w:rsid w:val="00945B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5B8A"/>
  </w:style>
  <w:style w:type="paragraph" w:styleId="a6">
    <w:name w:val="footer"/>
    <w:basedOn w:val="a"/>
    <w:link w:val="a7"/>
    <w:uiPriority w:val="99"/>
    <w:unhideWhenUsed/>
    <w:rsid w:val="00945B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5B8A"/>
  </w:style>
  <w:style w:type="paragraph" w:styleId="a8">
    <w:name w:val="No Spacing"/>
    <w:basedOn w:val="1"/>
    <w:uiPriority w:val="1"/>
    <w:qFormat/>
    <w:rsid w:val="00162DDC"/>
    <w:pPr>
      <w:spacing w:line="480" w:lineRule="auto"/>
    </w:pPr>
    <w:rPr>
      <w:color w:val="auto"/>
      <w:sz w:val="32"/>
    </w:rPr>
  </w:style>
  <w:style w:type="paragraph" w:styleId="a9">
    <w:name w:val="TOC Heading"/>
    <w:basedOn w:val="1"/>
    <w:next w:val="a"/>
    <w:uiPriority w:val="39"/>
    <w:unhideWhenUsed/>
    <w:qFormat/>
    <w:rsid w:val="00E27300"/>
    <w:pPr>
      <w:outlineLvl w:val="9"/>
    </w:pPr>
    <w:rPr>
      <w:lang w:eastAsia="ru-RU"/>
    </w:rPr>
  </w:style>
  <w:style w:type="character" w:customStyle="1" w:styleId="10">
    <w:name w:val="Заголовок 1 Знак"/>
    <w:basedOn w:val="a0"/>
    <w:link w:val="1"/>
    <w:uiPriority w:val="9"/>
    <w:rsid w:val="00162DDC"/>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E27300"/>
    <w:pPr>
      <w:spacing w:after="100"/>
    </w:pPr>
  </w:style>
  <w:style w:type="character" w:styleId="aa">
    <w:name w:val="Hyperlink"/>
    <w:basedOn w:val="a0"/>
    <w:uiPriority w:val="99"/>
    <w:unhideWhenUsed/>
    <w:rsid w:val="00E27300"/>
    <w:rPr>
      <w:color w:val="0000FF" w:themeColor="hyperlink"/>
      <w:u w:val="single"/>
    </w:rPr>
  </w:style>
  <w:style w:type="paragraph" w:styleId="ab">
    <w:name w:val="Balloon Text"/>
    <w:basedOn w:val="a"/>
    <w:link w:val="ac"/>
    <w:uiPriority w:val="99"/>
    <w:semiHidden/>
    <w:unhideWhenUsed/>
    <w:rsid w:val="00E273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7300"/>
    <w:rPr>
      <w:rFonts w:ascii="Tahoma" w:hAnsi="Tahoma" w:cs="Tahoma"/>
      <w:sz w:val="16"/>
      <w:szCs w:val="16"/>
    </w:rPr>
  </w:style>
  <w:style w:type="character" w:customStyle="1" w:styleId="hps">
    <w:name w:val="hps"/>
    <w:basedOn w:val="a0"/>
    <w:rsid w:val="00177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1506">
      <w:bodyDiv w:val="1"/>
      <w:marLeft w:val="0"/>
      <w:marRight w:val="0"/>
      <w:marTop w:val="0"/>
      <w:marBottom w:val="0"/>
      <w:divBdr>
        <w:top w:val="none" w:sz="0" w:space="0" w:color="auto"/>
        <w:left w:val="none" w:sz="0" w:space="0" w:color="auto"/>
        <w:bottom w:val="none" w:sz="0" w:space="0" w:color="auto"/>
        <w:right w:val="none" w:sz="0" w:space="0" w:color="auto"/>
      </w:divBdr>
    </w:div>
    <w:div w:id="382408438">
      <w:bodyDiv w:val="1"/>
      <w:marLeft w:val="0"/>
      <w:marRight w:val="0"/>
      <w:marTop w:val="0"/>
      <w:marBottom w:val="0"/>
      <w:divBdr>
        <w:top w:val="none" w:sz="0" w:space="0" w:color="auto"/>
        <w:left w:val="none" w:sz="0" w:space="0" w:color="auto"/>
        <w:bottom w:val="none" w:sz="0" w:space="0" w:color="auto"/>
        <w:right w:val="none" w:sz="0" w:space="0" w:color="auto"/>
      </w:divBdr>
    </w:div>
    <w:div w:id="531305431">
      <w:bodyDiv w:val="1"/>
      <w:marLeft w:val="0"/>
      <w:marRight w:val="0"/>
      <w:marTop w:val="0"/>
      <w:marBottom w:val="0"/>
      <w:divBdr>
        <w:top w:val="none" w:sz="0" w:space="0" w:color="auto"/>
        <w:left w:val="none" w:sz="0" w:space="0" w:color="auto"/>
        <w:bottom w:val="none" w:sz="0" w:space="0" w:color="auto"/>
        <w:right w:val="none" w:sz="0" w:space="0" w:color="auto"/>
      </w:divBdr>
    </w:div>
    <w:div w:id="14024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BADB-9890-406C-9F0A-73A9FA55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9</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vanet</dc:creator>
  <cp:lastModifiedBy>vanet</cp:lastModifiedBy>
  <cp:revision>65</cp:revision>
  <dcterms:created xsi:type="dcterms:W3CDTF">2013-02-13T15:11:00Z</dcterms:created>
  <dcterms:modified xsi:type="dcterms:W3CDTF">2013-02-14T05:57:00Z</dcterms:modified>
</cp:coreProperties>
</file>